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91" w:rsidRPr="006A5968" w:rsidRDefault="00BA29DF" w:rsidP="007B4896">
      <w:pPr>
        <w:widowControl/>
        <w:kinsoku/>
        <w:autoSpaceDE w:val="0"/>
        <w:autoSpaceDN w:val="0"/>
        <w:adjustRightInd w:val="0"/>
        <w:rPr>
          <w:rFonts w:eastAsia="Times New Roman"/>
          <w:sz w:val="20"/>
          <w:szCs w:val="20"/>
        </w:rPr>
      </w:pPr>
      <w:r>
        <w:rPr>
          <w:noProof/>
        </w:rPr>
        <w:drawing>
          <wp:anchor distT="0" distB="0" distL="114300" distR="114300" simplePos="0" relativeHeight="251701248" behindDoc="0" locked="0" layoutInCell="0" allowOverlap="1">
            <wp:simplePos x="0" y="0"/>
            <wp:positionH relativeFrom="column">
              <wp:posOffset>-235585</wp:posOffset>
            </wp:positionH>
            <wp:positionV relativeFrom="paragraph">
              <wp:posOffset>43815</wp:posOffset>
            </wp:positionV>
            <wp:extent cx="2590800" cy="660400"/>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590800" cy="660400"/>
                    </a:xfrm>
                    <a:prstGeom prst="rect">
                      <a:avLst/>
                    </a:prstGeom>
                    <a:noFill/>
                    <a:ln w="9525">
                      <a:noFill/>
                      <a:miter lim="800000"/>
                      <a:headEnd/>
                      <a:tailEnd/>
                    </a:ln>
                  </pic:spPr>
                </pic:pic>
              </a:graphicData>
            </a:graphic>
          </wp:anchor>
        </w:drawing>
      </w:r>
    </w:p>
    <w:tbl>
      <w:tblPr>
        <w:tblW w:w="0" w:type="auto"/>
        <w:tblInd w:w="-38" w:type="dxa"/>
        <w:tblBorders>
          <w:top w:val="single" w:sz="12" w:space="0" w:color="206241"/>
          <w:left w:val="single" w:sz="12" w:space="0" w:color="206241"/>
          <w:bottom w:val="single" w:sz="12" w:space="0" w:color="206241"/>
          <w:right w:val="single" w:sz="12" w:space="0" w:color="206241"/>
          <w:insideH w:val="single" w:sz="12" w:space="0" w:color="206241"/>
          <w:insideV w:val="single" w:sz="12" w:space="0" w:color="206241"/>
        </w:tblBorders>
        <w:tblLayout w:type="fixed"/>
        <w:tblCellMar>
          <w:left w:w="70" w:type="dxa"/>
          <w:right w:w="70" w:type="dxa"/>
        </w:tblCellMar>
        <w:tblLook w:val="0000" w:firstRow="0" w:lastRow="0" w:firstColumn="0" w:lastColumn="0" w:noHBand="0" w:noVBand="0"/>
      </w:tblPr>
      <w:tblGrid>
        <w:gridCol w:w="6173"/>
      </w:tblGrid>
      <w:tr w:rsidR="00B66591" w:rsidRPr="006A5968" w:rsidTr="00B66591">
        <w:trPr>
          <w:trHeight w:val="963"/>
        </w:trPr>
        <w:tc>
          <w:tcPr>
            <w:tcW w:w="6173" w:type="dxa"/>
          </w:tcPr>
          <w:p w:rsidR="00B66591" w:rsidRPr="006A5968" w:rsidRDefault="006337F6" w:rsidP="001A3140">
            <w:pPr>
              <w:framePr w:hSpace="141" w:wrap="auto" w:vAnchor="text" w:hAnchor="margin" w:xAlign="right" w:y="-66"/>
              <w:widowControl/>
              <w:kinsoku/>
              <w:overflowPunct w:val="0"/>
              <w:autoSpaceDE w:val="0"/>
              <w:autoSpaceDN w:val="0"/>
              <w:adjustRightInd w:val="0"/>
              <w:jc w:val="center"/>
              <w:textAlignment w:val="baseline"/>
              <w:rPr>
                <w:rFonts w:ascii="Arial Narrow" w:hAnsi="Arial Narrow" w:cs="Arial"/>
                <w:color w:val="226845"/>
                <w:sz w:val="44"/>
                <w:szCs w:val="20"/>
                <w:lang w:val="pt-BR"/>
              </w:rPr>
            </w:pPr>
            <w:r>
              <w:rPr>
                <w:noProof/>
              </w:rPr>
              <w:pict>
                <v:line id="Line 3" o:spid="_x0000_s1026" style="position:absolute;left:0;text-align:left;z-index:251699200;visibility:visible;mso-wrap-distance-top:-6e-5mm;mso-wrap-distance-bottom:-6e-5mm" from="221.35pt,20.35pt" to="299.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" o:allowincell="f" strokecolor="#27754e"/>
              </w:pict>
            </w:r>
            <w:r>
              <w:rPr>
                <w:noProof/>
              </w:rPr>
              <w:pict>
                <v:line id="Line 4" o:spid="_x0000_s1030" style="position:absolute;left:0;text-align:left;z-index:251698176;visibility:visible;mso-wrap-distance-top:-6e-5mm;mso-wrap-distance-bottom:-6e-5mm" from="-.65pt,20.35pt" to="71.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lJEwIAACg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" o:allowincell="f" strokecolor="#27754e"/>
              </w:pict>
            </w:r>
            <w:r w:rsidR="00B66591" w:rsidRPr="006A5968">
              <w:rPr>
                <w:rFonts w:ascii="Arial Narrow" w:hAnsi="Arial Narrow" w:cs="Arial"/>
                <w:color w:val="226845"/>
                <w:sz w:val="40"/>
                <w:szCs w:val="20"/>
                <w:lang w:val="pt-BR"/>
              </w:rPr>
              <w:t>DEMANDE  DE</w:t>
            </w:r>
          </w:p>
          <w:p w:rsidR="00B66591" w:rsidRPr="006A5968" w:rsidRDefault="00B66591" w:rsidP="00D032A6">
            <w:pPr>
              <w:framePr w:hSpace="141" w:wrap="auto" w:vAnchor="text" w:hAnchor="margin" w:xAlign="right" w:y="-66"/>
              <w:widowControl/>
              <w:kinsoku/>
              <w:overflowPunct w:val="0"/>
              <w:autoSpaceDE w:val="0"/>
              <w:autoSpaceDN w:val="0"/>
              <w:adjustRightInd w:val="0"/>
              <w:jc w:val="center"/>
              <w:textAlignment w:val="baseline"/>
              <w:rPr>
                <w:rFonts w:ascii="Arial Narrow" w:hAnsi="Arial Narrow" w:cs="Arial"/>
                <w:b/>
                <w:color w:val="226845"/>
                <w:sz w:val="40"/>
                <w:szCs w:val="20"/>
                <w:lang w:val="pt-BR"/>
              </w:rPr>
            </w:pPr>
            <w:r w:rsidRPr="006A5968">
              <w:rPr>
                <w:rFonts w:ascii="Arial Narrow" w:hAnsi="Arial Narrow" w:cs="Arial"/>
                <w:color w:val="226845"/>
                <w:sz w:val="52"/>
                <w:szCs w:val="52"/>
                <w:lang w:val="pt-BR"/>
              </w:rPr>
              <w:t>C</w:t>
            </w:r>
            <w:r w:rsidRPr="006A5968">
              <w:rPr>
                <w:rFonts w:ascii="Arial Narrow" w:hAnsi="Arial Narrow" w:cs="Arial"/>
                <w:color w:val="226845"/>
                <w:sz w:val="40"/>
                <w:szCs w:val="20"/>
                <w:lang w:val="pt-BR"/>
              </w:rPr>
              <w:t xml:space="preserve">ARTE </w:t>
            </w:r>
            <w:r w:rsidR="00D032A6" w:rsidRPr="006A0968">
              <w:rPr>
                <w:rFonts w:ascii="Arial Narrow" w:hAnsi="Arial Narrow" w:cs="Arial"/>
                <w:color w:val="226845"/>
                <w:sz w:val="52"/>
                <w:szCs w:val="52"/>
                <w:lang w:val="pt-BR"/>
              </w:rPr>
              <w:t>E</w:t>
            </w:r>
            <w:r w:rsidR="00E45D08" w:rsidRPr="006A0968">
              <w:rPr>
                <w:rFonts w:ascii="Arial Narrow" w:hAnsi="Arial Narrow" w:cs="Arial"/>
                <w:color w:val="226845"/>
                <w:sz w:val="40"/>
                <w:szCs w:val="20"/>
                <w:lang w:val="pt-BR"/>
              </w:rPr>
              <w:t>COCARD</w:t>
            </w:r>
          </w:p>
        </w:tc>
      </w:tr>
    </w:tbl>
    <w:p w:rsidR="00B66591" w:rsidRPr="006A5968" w:rsidRDefault="00B66591" w:rsidP="00B66591">
      <w:pPr>
        <w:widowControl/>
        <w:kinsoku/>
        <w:overflowPunct w:val="0"/>
        <w:autoSpaceDE w:val="0"/>
        <w:autoSpaceDN w:val="0"/>
        <w:adjustRightInd w:val="0"/>
        <w:textAlignment w:val="baseline"/>
        <w:rPr>
          <w:rFonts w:eastAsia="Times New Roman"/>
          <w:sz w:val="20"/>
          <w:szCs w:val="20"/>
          <w:lang w:val="pt-BR"/>
        </w:rPr>
      </w:pPr>
    </w:p>
    <w:p w:rsidR="00B66591" w:rsidRPr="006A5968" w:rsidRDefault="00B66591" w:rsidP="00B66591">
      <w:pPr>
        <w:widowControl/>
        <w:kinsoku/>
        <w:overflowPunct w:val="0"/>
        <w:autoSpaceDE w:val="0"/>
        <w:autoSpaceDN w:val="0"/>
        <w:adjustRightInd w:val="0"/>
        <w:textAlignment w:val="baseline"/>
        <w:rPr>
          <w:rFonts w:eastAsia="Times New Roman"/>
          <w:sz w:val="20"/>
          <w:szCs w:val="20"/>
          <w:lang w:val="pt-BR"/>
        </w:rPr>
      </w:pPr>
    </w:p>
    <w:p w:rsidR="00B66591" w:rsidRPr="006A5968" w:rsidRDefault="00B66591" w:rsidP="00B66591">
      <w:pPr>
        <w:widowControl/>
        <w:kinsoku/>
        <w:overflowPunct w:val="0"/>
        <w:autoSpaceDE w:val="0"/>
        <w:autoSpaceDN w:val="0"/>
        <w:adjustRightInd w:val="0"/>
        <w:textAlignment w:val="baseline"/>
        <w:rPr>
          <w:rFonts w:eastAsia="Times New Roman"/>
          <w:sz w:val="20"/>
          <w:szCs w:val="20"/>
          <w:lang w:val="pt-BR"/>
        </w:rPr>
      </w:pPr>
      <w:r w:rsidRPr="006A5968">
        <w:rPr>
          <w:rFonts w:eastAsia="Times New Roman"/>
          <w:sz w:val="20"/>
          <w:szCs w:val="20"/>
          <w:lang w:val="pt-BR"/>
        </w:rPr>
        <w:t xml:space="preserve">    </w:t>
      </w:r>
    </w:p>
    <w:p w:rsidR="00B66591" w:rsidRPr="006A5968" w:rsidRDefault="00B5769C" w:rsidP="00B66591">
      <w:pPr>
        <w:widowControl/>
        <w:tabs>
          <w:tab w:val="left" w:pos="910"/>
        </w:tabs>
        <w:kinsoku/>
        <w:overflowPunct w:val="0"/>
        <w:autoSpaceDE w:val="0"/>
        <w:autoSpaceDN w:val="0"/>
        <w:adjustRightInd w:val="0"/>
        <w:textAlignment w:val="baseline"/>
        <w:rPr>
          <w:rFonts w:eastAsia="Times New Roman"/>
          <w:szCs w:val="20"/>
          <w:lang w:val="pt-BR"/>
        </w:rPr>
      </w:pPr>
      <w:r>
        <w:rPr>
          <w:rFonts w:eastAsia="Times New Roman"/>
          <w:szCs w:val="20"/>
          <w:lang w:val="pt-BR"/>
        </w:rPr>
        <w:tab/>
      </w:r>
    </w:p>
    <w:p w:rsidR="00B66591" w:rsidRPr="006A5968" w:rsidRDefault="00B66591" w:rsidP="00B66591">
      <w:pPr>
        <w:widowControl/>
        <w:tabs>
          <w:tab w:val="left" w:pos="910"/>
        </w:tabs>
        <w:kinsoku/>
        <w:overflowPunct w:val="0"/>
        <w:autoSpaceDE w:val="0"/>
        <w:autoSpaceDN w:val="0"/>
        <w:adjustRightInd w:val="0"/>
        <w:textAlignment w:val="baseline"/>
        <w:rPr>
          <w:rFonts w:ascii="Arial" w:hAnsi="Arial" w:cs="Arial"/>
          <w:sz w:val="18"/>
          <w:szCs w:val="18"/>
          <w:lang w:val="pt-BR"/>
        </w:rPr>
      </w:pPr>
    </w:p>
    <w:tbl>
      <w:tblPr>
        <w:tblStyle w:val="Grilledutableau"/>
        <w:tblW w:w="11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4"/>
        <w:gridCol w:w="222"/>
        <w:gridCol w:w="222"/>
      </w:tblGrid>
      <w:tr w:rsidR="006A22AB" w:rsidTr="00D4465B">
        <w:tc>
          <w:tcPr>
            <w:tcW w:w="10632" w:type="dxa"/>
          </w:tcPr>
          <w:tbl>
            <w:tblPr>
              <w:tblStyle w:val="Grilledutableau"/>
              <w:tblW w:w="1131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8"/>
              <w:gridCol w:w="1360"/>
              <w:gridCol w:w="2410"/>
              <w:gridCol w:w="3762"/>
              <w:gridCol w:w="1717"/>
              <w:gridCol w:w="1161"/>
            </w:tblGrid>
            <w:tr w:rsidR="00DD0AD5" w:rsidRPr="00DD0AD5" w:rsidTr="000F10FA">
              <w:trPr>
                <w:trHeight w:hRule="exact" w:val="417"/>
              </w:trPr>
              <w:tc>
                <w:tcPr>
                  <w:tcW w:w="908" w:type="dxa"/>
                </w:tcPr>
                <w:p w:rsidR="00DD0AD5" w:rsidRPr="00DD0AD5" w:rsidRDefault="00DD0AD5" w:rsidP="00476D51">
                  <w:pPr>
                    <w:rPr>
                      <w:rFonts w:ascii="Arial" w:hAnsi="Arial" w:cs="Arial"/>
                      <w:b/>
                      <w:bCs/>
                      <w:sz w:val="18"/>
                      <w:szCs w:val="18"/>
                    </w:rPr>
                  </w:pPr>
                  <w:r w:rsidRPr="00DD0AD5">
                    <w:rPr>
                      <w:rFonts w:ascii="Arial" w:hAnsi="Arial" w:cs="Arial"/>
                      <w:b/>
                      <w:bCs/>
                      <w:sz w:val="18"/>
                      <w:szCs w:val="18"/>
                    </w:rPr>
                    <w:t>Siège</w:t>
                  </w:r>
                </w:p>
              </w:tc>
              <w:tc>
                <w:tcPr>
                  <w:tcW w:w="1360" w:type="dxa"/>
                </w:tcPr>
                <w:p w:rsidR="00DD0AD5" w:rsidRPr="00DD0AD5" w:rsidRDefault="00A86C0F" w:rsidP="00E14D22">
                  <w:pPr>
                    <w:rPr>
                      <w:rFonts w:ascii="Arial" w:hAnsi="Arial" w:cs="Arial"/>
                      <w:b/>
                      <w:bCs/>
                      <w:sz w:val="18"/>
                      <w:szCs w:val="18"/>
                    </w:rPr>
                  </w:pPr>
                  <w:r>
                    <w:rPr>
                      <w:rFonts w:ascii="Arial" w:hAnsi="Arial" w:cs="Arial"/>
                      <w:b/>
                      <w:bCs/>
                      <w:sz w:val="18"/>
                      <w:szCs w:val="18"/>
                    </w:rPr>
                    <w:fldChar w:fldCharType="begin">
                      <w:ffData>
                        <w:name w:val="Texte73"/>
                        <w:enabled/>
                        <w:calcOnExit w:val="0"/>
                        <w:textInput>
                          <w:maxLength w:val="10"/>
                        </w:textInput>
                      </w:ffData>
                    </w:fldChar>
                  </w:r>
                  <w:bookmarkStart w:id="0" w:name="Texte73"/>
                  <w:r w:rsidR="00AD0CB7">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bookmarkStart w:id="1" w:name="_GoBack"/>
                  <w:r w:rsidR="00AD0CB7">
                    <w:rPr>
                      <w:rFonts w:ascii="Arial" w:hAnsi="Arial" w:cs="Arial"/>
                      <w:b/>
                      <w:bCs/>
                      <w:noProof/>
                      <w:sz w:val="18"/>
                      <w:szCs w:val="18"/>
                    </w:rPr>
                    <w:t> </w:t>
                  </w:r>
                  <w:r w:rsidR="00AD0CB7">
                    <w:rPr>
                      <w:rFonts w:ascii="Arial" w:hAnsi="Arial" w:cs="Arial"/>
                      <w:b/>
                      <w:bCs/>
                      <w:noProof/>
                      <w:sz w:val="18"/>
                      <w:szCs w:val="18"/>
                    </w:rPr>
                    <w:t> </w:t>
                  </w:r>
                  <w:r w:rsidR="00AD0CB7">
                    <w:rPr>
                      <w:rFonts w:ascii="Arial" w:hAnsi="Arial" w:cs="Arial"/>
                      <w:b/>
                      <w:bCs/>
                      <w:noProof/>
                      <w:sz w:val="18"/>
                      <w:szCs w:val="18"/>
                    </w:rPr>
                    <w:t> </w:t>
                  </w:r>
                  <w:r w:rsidR="00AD0CB7">
                    <w:rPr>
                      <w:rFonts w:ascii="Arial" w:hAnsi="Arial" w:cs="Arial"/>
                      <w:b/>
                      <w:bCs/>
                      <w:noProof/>
                      <w:sz w:val="18"/>
                      <w:szCs w:val="18"/>
                    </w:rPr>
                    <w:t> </w:t>
                  </w:r>
                  <w:r w:rsidR="00AD0CB7">
                    <w:rPr>
                      <w:rFonts w:ascii="Arial" w:hAnsi="Arial" w:cs="Arial"/>
                      <w:b/>
                      <w:bCs/>
                      <w:noProof/>
                      <w:sz w:val="18"/>
                      <w:szCs w:val="18"/>
                    </w:rPr>
                    <w:t> </w:t>
                  </w:r>
                  <w:bookmarkEnd w:id="1"/>
                  <w:r>
                    <w:rPr>
                      <w:rFonts w:ascii="Arial" w:hAnsi="Arial" w:cs="Arial"/>
                      <w:b/>
                      <w:bCs/>
                      <w:sz w:val="18"/>
                      <w:szCs w:val="18"/>
                    </w:rPr>
                    <w:fldChar w:fldCharType="end"/>
                  </w:r>
                  <w:bookmarkEnd w:id="0"/>
                </w:p>
              </w:tc>
              <w:tc>
                <w:tcPr>
                  <w:tcW w:w="2410" w:type="dxa"/>
                </w:tcPr>
                <w:p w:rsidR="00DD0AD5" w:rsidRPr="00DD0AD5" w:rsidRDefault="00DD0AD5" w:rsidP="00476D51">
                  <w:pPr>
                    <w:ind w:left="72" w:hanging="72"/>
                    <w:rPr>
                      <w:rFonts w:ascii="Arial" w:hAnsi="Arial" w:cs="Arial"/>
                      <w:b/>
                      <w:bCs/>
                      <w:sz w:val="18"/>
                      <w:szCs w:val="18"/>
                    </w:rPr>
                  </w:pPr>
                  <w:r w:rsidRPr="00DD0AD5">
                    <w:rPr>
                      <w:rFonts w:ascii="Arial" w:hAnsi="Arial" w:cs="Arial"/>
                      <w:b/>
                      <w:bCs/>
                      <w:sz w:val="18"/>
                      <w:szCs w:val="18"/>
                    </w:rPr>
                    <w:t>Nom du Conseiller UBCI</w:t>
                  </w:r>
                </w:p>
              </w:tc>
              <w:tc>
                <w:tcPr>
                  <w:tcW w:w="3762" w:type="dxa"/>
                </w:tcPr>
                <w:p w:rsidR="00DD0AD5" w:rsidRPr="00DD0AD5" w:rsidRDefault="00A86C0F" w:rsidP="00476D51">
                  <w:pPr>
                    <w:rPr>
                      <w:rFonts w:ascii="Arial" w:hAnsi="Arial" w:cs="Arial"/>
                      <w:b/>
                      <w:bCs/>
                      <w:sz w:val="18"/>
                      <w:szCs w:val="18"/>
                    </w:rPr>
                  </w:pPr>
                  <w:r>
                    <w:rPr>
                      <w:rFonts w:ascii="Arial" w:hAnsi="Arial" w:cs="Arial"/>
                      <w:b/>
                      <w:bCs/>
                      <w:sz w:val="18"/>
                      <w:szCs w:val="18"/>
                    </w:rPr>
                    <w:fldChar w:fldCharType="begin">
                      <w:ffData>
                        <w:name w:val="Texte74"/>
                        <w:enabled/>
                        <w:calcOnExit w:val="0"/>
                        <w:textInput>
                          <w:maxLength w:val="30"/>
                        </w:textInput>
                      </w:ffData>
                    </w:fldChar>
                  </w:r>
                  <w:bookmarkStart w:id="2" w:name="Texte74"/>
                  <w:r w:rsidR="00D4465B">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D4465B">
                    <w:rPr>
                      <w:rFonts w:ascii="Arial" w:hAnsi="Arial" w:cs="Arial"/>
                      <w:b/>
                      <w:bCs/>
                      <w:noProof/>
                      <w:sz w:val="18"/>
                      <w:szCs w:val="18"/>
                    </w:rPr>
                    <w:t> </w:t>
                  </w:r>
                  <w:r w:rsidR="00D4465B">
                    <w:rPr>
                      <w:rFonts w:ascii="Arial" w:hAnsi="Arial" w:cs="Arial"/>
                      <w:b/>
                      <w:bCs/>
                      <w:noProof/>
                      <w:sz w:val="18"/>
                      <w:szCs w:val="18"/>
                    </w:rPr>
                    <w:t> </w:t>
                  </w:r>
                  <w:r w:rsidR="00D4465B">
                    <w:rPr>
                      <w:rFonts w:ascii="Arial" w:hAnsi="Arial" w:cs="Arial"/>
                      <w:b/>
                      <w:bCs/>
                      <w:noProof/>
                      <w:sz w:val="18"/>
                      <w:szCs w:val="18"/>
                    </w:rPr>
                    <w:t> </w:t>
                  </w:r>
                  <w:r w:rsidR="00D4465B">
                    <w:rPr>
                      <w:rFonts w:ascii="Arial" w:hAnsi="Arial" w:cs="Arial"/>
                      <w:b/>
                      <w:bCs/>
                      <w:noProof/>
                      <w:sz w:val="18"/>
                      <w:szCs w:val="18"/>
                    </w:rPr>
                    <w:t> </w:t>
                  </w:r>
                  <w:r w:rsidR="00D4465B">
                    <w:rPr>
                      <w:rFonts w:ascii="Arial" w:hAnsi="Arial" w:cs="Arial"/>
                      <w:b/>
                      <w:bCs/>
                      <w:noProof/>
                      <w:sz w:val="18"/>
                      <w:szCs w:val="18"/>
                    </w:rPr>
                    <w:t> </w:t>
                  </w:r>
                  <w:r>
                    <w:rPr>
                      <w:rFonts w:ascii="Arial" w:hAnsi="Arial" w:cs="Arial"/>
                      <w:b/>
                      <w:bCs/>
                      <w:sz w:val="18"/>
                      <w:szCs w:val="18"/>
                    </w:rPr>
                    <w:fldChar w:fldCharType="end"/>
                  </w:r>
                  <w:bookmarkEnd w:id="2"/>
                </w:p>
              </w:tc>
              <w:tc>
                <w:tcPr>
                  <w:tcW w:w="1717" w:type="dxa"/>
                </w:tcPr>
                <w:p w:rsidR="00DD0AD5" w:rsidRPr="00DD0AD5" w:rsidRDefault="00DD0AD5" w:rsidP="00476D51">
                  <w:pPr>
                    <w:rPr>
                      <w:rFonts w:ascii="Arial" w:hAnsi="Arial" w:cs="Arial"/>
                      <w:b/>
                      <w:bCs/>
                      <w:sz w:val="18"/>
                      <w:szCs w:val="18"/>
                    </w:rPr>
                  </w:pPr>
                  <w:r w:rsidRPr="00DD0AD5">
                    <w:rPr>
                      <w:rFonts w:ascii="Arial" w:hAnsi="Arial" w:cs="Arial"/>
                      <w:b/>
                      <w:bCs/>
                      <w:sz w:val="18"/>
                      <w:szCs w:val="18"/>
                    </w:rPr>
                    <w:t>Code exploitant</w:t>
                  </w:r>
                </w:p>
              </w:tc>
              <w:tc>
                <w:tcPr>
                  <w:tcW w:w="1161" w:type="dxa"/>
                </w:tcPr>
                <w:p w:rsidR="00DD0AD5" w:rsidRPr="00DD0AD5" w:rsidRDefault="00A86C0F" w:rsidP="00476D51">
                  <w:pPr>
                    <w:rPr>
                      <w:rFonts w:ascii="Arial" w:hAnsi="Arial" w:cs="Arial"/>
                      <w:b/>
                      <w:bCs/>
                      <w:sz w:val="18"/>
                      <w:szCs w:val="18"/>
                    </w:rPr>
                  </w:pPr>
                  <w:r>
                    <w:rPr>
                      <w:rFonts w:ascii="Arial" w:hAnsi="Arial" w:cs="Arial"/>
                      <w:b/>
                      <w:bCs/>
                      <w:sz w:val="18"/>
                      <w:szCs w:val="18"/>
                    </w:rPr>
                    <w:fldChar w:fldCharType="begin">
                      <w:ffData>
                        <w:name w:val=""/>
                        <w:enabled/>
                        <w:calcOnExit w:val="0"/>
                        <w:textInput>
                          <w:type w:val="number"/>
                          <w:maxLength w:val="5"/>
                        </w:textInput>
                      </w:ffData>
                    </w:fldChar>
                  </w:r>
                  <w:r w:rsidR="00D4465B">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D4465B">
                    <w:rPr>
                      <w:rFonts w:ascii="Arial" w:hAnsi="Arial" w:cs="Arial"/>
                      <w:b/>
                      <w:bCs/>
                      <w:noProof/>
                      <w:sz w:val="18"/>
                      <w:szCs w:val="18"/>
                    </w:rPr>
                    <w:t> </w:t>
                  </w:r>
                  <w:r w:rsidR="00D4465B">
                    <w:rPr>
                      <w:rFonts w:ascii="Arial" w:hAnsi="Arial" w:cs="Arial"/>
                      <w:b/>
                      <w:bCs/>
                      <w:noProof/>
                      <w:sz w:val="18"/>
                      <w:szCs w:val="18"/>
                    </w:rPr>
                    <w:t> </w:t>
                  </w:r>
                  <w:r w:rsidR="00D4465B">
                    <w:rPr>
                      <w:rFonts w:ascii="Arial" w:hAnsi="Arial" w:cs="Arial"/>
                      <w:b/>
                      <w:bCs/>
                      <w:noProof/>
                      <w:sz w:val="18"/>
                      <w:szCs w:val="18"/>
                    </w:rPr>
                    <w:t> </w:t>
                  </w:r>
                  <w:r w:rsidR="00D4465B">
                    <w:rPr>
                      <w:rFonts w:ascii="Arial" w:hAnsi="Arial" w:cs="Arial"/>
                      <w:b/>
                      <w:bCs/>
                      <w:noProof/>
                      <w:sz w:val="18"/>
                      <w:szCs w:val="18"/>
                    </w:rPr>
                    <w:t> </w:t>
                  </w:r>
                  <w:r w:rsidR="00D4465B">
                    <w:rPr>
                      <w:rFonts w:ascii="Arial" w:hAnsi="Arial" w:cs="Arial"/>
                      <w:b/>
                      <w:bCs/>
                      <w:noProof/>
                      <w:sz w:val="18"/>
                      <w:szCs w:val="18"/>
                    </w:rPr>
                    <w:t> </w:t>
                  </w:r>
                  <w:r>
                    <w:rPr>
                      <w:rFonts w:ascii="Arial" w:hAnsi="Arial" w:cs="Arial"/>
                      <w:b/>
                      <w:bCs/>
                      <w:sz w:val="18"/>
                      <w:szCs w:val="18"/>
                    </w:rPr>
                    <w:fldChar w:fldCharType="end"/>
                  </w:r>
                </w:p>
              </w:tc>
            </w:tr>
          </w:tbl>
          <w:p w:rsidR="006A22AB" w:rsidRPr="00DD0AD5" w:rsidRDefault="006A22AB" w:rsidP="007B4896">
            <w:pPr>
              <w:widowControl/>
              <w:kinsoku/>
              <w:overflowPunct w:val="0"/>
              <w:autoSpaceDE w:val="0"/>
              <w:autoSpaceDN w:val="0"/>
              <w:adjustRightInd w:val="0"/>
              <w:spacing w:before="120" w:after="120"/>
              <w:textAlignment w:val="baseline"/>
              <w:rPr>
                <w:rFonts w:ascii="Arial" w:hAnsi="Arial" w:cs="Arial"/>
                <w:sz w:val="18"/>
                <w:szCs w:val="18"/>
              </w:rPr>
            </w:pPr>
          </w:p>
        </w:tc>
        <w:tc>
          <w:tcPr>
            <w:tcW w:w="236" w:type="dxa"/>
          </w:tcPr>
          <w:p w:rsidR="006A22AB" w:rsidRPr="00DD0AD5" w:rsidRDefault="006A22AB" w:rsidP="007B4896">
            <w:pPr>
              <w:widowControl/>
              <w:kinsoku/>
              <w:overflowPunct w:val="0"/>
              <w:autoSpaceDE w:val="0"/>
              <w:autoSpaceDN w:val="0"/>
              <w:adjustRightInd w:val="0"/>
              <w:spacing w:before="120" w:after="120"/>
              <w:textAlignment w:val="baseline"/>
              <w:rPr>
                <w:rFonts w:ascii="Arial" w:hAnsi="Arial" w:cs="Arial"/>
                <w:sz w:val="18"/>
                <w:szCs w:val="18"/>
              </w:rPr>
            </w:pPr>
          </w:p>
        </w:tc>
        <w:tc>
          <w:tcPr>
            <w:tcW w:w="236" w:type="dxa"/>
          </w:tcPr>
          <w:p w:rsidR="006A22AB" w:rsidRDefault="006A22AB" w:rsidP="007B4896">
            <w:pPr>
              <w:widowControl/>
              <w:kinsoku/>
              <w:overflowPunct w:val="0"/>
              <w:autoSpaceDE w:val="0"/>
              <w:autoSpaceDN w:val="0"/>
              <w:adjustRightInd w:val="0"/>
              <w:spacing w:before="120" w:after="120"/>
              <w:textAlignment w:val="baseline"/>
              <w:rPr>
                <w:rFonts w:ascii="Arial" w:hAnsi="Arial" w:cs="Arial"/>
                <w:sz w:val="18"/>
                <w:szCs w:val="18"/>
              </w:rPr>
            </w:pPr>
          </w:p>
        </w:tc>
      </w:tr>
    </w:tbl>
    <w:p w:rsidR="006A22AB" w:rsidRPr="00BA29DF" w:rsidRDefault="006A22AB" w:rsidP="00874A5E">
      <w:pPr>
        <w:pBdr>
          <w:top w:val="single" w:sz="6" w:space="1" w:color="auto"/>
          <w:bottom w:val="single" w:sz="6" w:space="1" w:color="auto"/>
        </w:pBdr>
        <w:shd w:val="clear" w:color="auto" w:fill="A6A6A6"/>
        <w:ind w:left="-142" w:right="-339"/>
        <w:jc w:val="center"/>
        <w:rPr>
          <w:rFonts w:ascii="Arial" w:hAnsi="Arial" w:cs="Arial"/>
          <w:sz w:val="20"/>
          <w:szCs w:val="20"/>
        </w:rPr>
      </w:pPr>
      <w:r w:rsidRPr="00BA29DF">
        <w:rPr>
          <w:rFonts w:ascii="Arial" w:hAnsi="Arial" w:cs="Arial"/>
          <w:b/>
          <w:sz w:val="20"/>
          <w:szCs w:val="20"/>
        </w:rPr>
        <w:t xml:space="preserve">DÉSIGNATION </w:t>
      </w:r>
      <w:r w:rsidR="00BA29DF" w:rsidRPr="00BA29DF">
        <w:rPr>
          <w:rFonts w:ascii="Arial" w:hAnsi="Arial" w:cs="Arial"/>
          <w:b/>
          <w:sz w:val="20"/>
          <w:szCs w:val="20"/>
        </w:rPr>
        <w:t>DU TITULAIRE DU COMPTE AUQUEL</w:t>
      </w:r>
      <w:r w:rsidR="00485D0F">
        <w:rPr>
          <w:rFonts w:ascii="Arial" w:hAnsi="Arial" w:cs="Arial"/>
          <w:b/>
          <w:sz w:val="20"/>
          <w:szCs w:val="20"/>
        </w:rPr>
        <w:t xml:space="preserve"> </w:t>
      </w:r>
      <w:r w:rsidR="00BA29DF" w:rsidRPr="00BA29DF">
        <w:rPr>
          <w:rFonts w:ascii="Arial" w:hAnsi="Arial" w:cs="Arial"/>
          <w:b/>
          <w:sz w:val="20"/>
          <w:szCs w:val="20"/>
        </w:rPr>
        <w:t>EST RATTACHEE LA CARTE « SOUSCRIPTEUR »</w:t>
      </w:r>
    </w:p>
    <w:tbl>
      <w:tblPr>
        <w:tblW w:w="11023" w:type="dxa"/>
        <w:tblLook w:val="04A0" w:firstRow="1" w:lastRow="0" w:firstColumn="1" w:lastColumn="0" w:noHBand="0" w:noVBand="1"/>
      </w:tblPr>
      <w:tblGrid>
        <w:gridCol w:w="749"/>
        <w:gridCol w:w="841"/>
        <w:gridCol w:w="401"/>
        <w:gridCol w:w="403"/>
        <w:gridCol w:w="376"/>
        <w:gridCol w:w="847"/>
        <w:gridCol w:w="142"/>
        <w:gridCol w:w="142"/>
        <w:gridCol w:w="1404"/>
        <w:gridCol w:w="674"/>
        <w:gridCol w:w="190"/>
        <w:gridCol w:w="270"/>
        <w:gridCol w:w="332"/>
        <w:gridCol w:w="141"/>
        <w:gridCol w:w="951"/>
        <w:gridCol w:w="309"/>
        <w:gridCol w:w="441"/>
        <w:gridCol w:w="296"/>
        <w:gridCol w:w="2114"/>
      </w:tblGrid>
      <w:tr w:rsidR="00DD0AD5" w:rsidRPr="00DD6D0E" w:rsidTr="00E14D22">
        <w:trPr>
          <w:trHeight w:val="396"/>
        </w:trPr>
        <w:tc>
          <w:tcPr>
            <w:tcW w:w="3617" w:type="dxa"/>
            <w:gridSpan w:val="6"/>
          </w:tcPr>
          <w:p w:rsidR="00DD0AD5" w:rsidRPr="00DD6D0E" w:rsidRDefault="00DD0AD5" w:rsidP="00DD0AD5">
            <w:pPr>
              <w:spacing w:before="120"/>
              <w:ind w:right="-567"/>
              <w:rPr>
                <w:rFonts w:ascii="Arial" w:hAnsi="Arial" w:cs="Arial"/>
                <w:b/>
                <w:bCs/>
                <w:sz w:val="20"/>
                <w:szCs w:val="20"/>
              </w:rPr>
            </w:pPr>
            <w:r w:rsidRPr="00DD6D0E">
              <w:rPr>
                <w:rFonts w:ascii="Arial" w:hAnsi="Arial" w:cs="Arial"/>
                <w:b/>
                <w:bCs/>
                <w:sz w:val="20"/>
                <w:szCs w:val="20"/>
              </w:rPr>
              <w:t>Numéro du compte de facturation</w:t>
            </w:r>
            <w:r>
              <w:rPr>
                <w:rFonts w:ascii="Arial" w:hAnsi="Arial" w:cs="Arial"/>
                <w:b/>
                <w:bCs/>
                <w:sz w:val="20"/>
                <w:szCs w:val="20"/>
              </w:rPr>
              <w:t xml:space="preserve"> </w:t>
            </w:r>
            <w:r w:rsidRPr="00DD6D0E">
              <w:rPr>
                <w:rFonts w:ascii="Arial" w:hAnsi="Arial" w:cs="Arial"/>
                <w:b/>
                <w:bCs/>
                <w:sz w:val="20"/>
                <w:szCs w:val="20"/>
              </w:rPr>
              <w:t xml:space="preserve">:     </w:t>
            </w:r>
          </w:p>
        </w:tc>
        <w:tc>
          <w:tcPr>
            <w:tcW w:w="7406" w:type="dxa"/>
            <w:gridSpan w:val="13"/>
          </w:tcPr>
          <w:p w:rsidR="00DD0AD5" w:rsidRDefault="00DD0AD5" w:rsidP="00DD0AD5">
            <w:pPr>
              <w:spacing w:before="120"/>
              <w:ind w:right="-567"/>
              <w:rPr>
                <w:rFonts w:ascii="Arial" w:hAnsi="Arial" w:cs="Arial"/>
                <w:b/>
                <w:bCs/>
                <w:sz w:val="20"/>
                <w:szCs w:val="20"/>
              </w:rPr>
            </w:pPr>
          </w:p>
          <w:tbl>
            <w:tblPr>
              <w:tblStyle w:val="Grilledutableau"/>
              <w:tblpPr w:leftFromText="141" w:rightFromText="141" w:vertAnchor="text" w:horzAnchor="margin" w:tblpY="-218"/>
              <w:tblOverlap w:val="never"/>
              <w:tblW w:w="0" w:type="auto"/>
              <w:tblBorders>
                <w:top w:val="none" w:sz="0" w:space="0" w:color="auto"/>
              </w:tblBorders>
              <w:tblLook w:val="01E0" w:firstRow="1" w:lastRow="1" w:firstColumn="1" w:lastColumn="1" w:noHBand="0" w:noVBand="0"/>
            </w:tblPr>
            <w:tblGrid>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DD0AD5" w:rsidRPr="004A2EAA" w:rsidTr="00476D51">
              <w:trPr>
                <w:trHeight w:hRule="exact" w:val="227"/>
              </w:trPr>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19"/>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0"/>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1"/>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2"/>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3"/>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4"/>
                        <w:enabled/>
                        <w:calcOnExit w:val="0"/>
                        <w:textInput>
                          <w:type w:val="number"/>
                          <w:maxLength w:val="1"/>
                        </w:textInput>
                      </w:ffData>
                    </w:fldChar>
                  </w:r>
                  <w:bookmarkStart w:id="3" w:name="Texte124"/>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bookmarkEnd w:id="3"/>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5"/>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6"/>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7"/>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8"/>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29"/>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0"/>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1"/>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2"/>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3"/>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4"/>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5"/>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6"/>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7"/>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c>
                <w:tcPr>
                  <w:tcW w:w="236" w:type="dxa"/>
                  <w:vAlign w:val="center"/>
                </w:tcPr>
                <w:p w:rsidR="00DD0AD5" w:rsidRPr="004A2EAA" w:rsidRDefault="00A86C0F" w:rsidP="00DD0AD5">
                  <w:pPr>
                    <w:rPr>
                      <w:rFonts w:ascii="Arial" w:hAnsi="Arial" w:cs="Arial"/>
                    </w:rPr>
                  </w:pPr>
                  <w:r w:rsidRPr="004A2EAA">
                    <w:rPr>
                      <w:rFonts w:ascii="Arial" w:hAnsi="Arial" w:cs="Arial"/>
                    </w:rPr>
                    <w:fldChar w:fldCharType="begin">
                      <w:ffData>
                        <w:name w:val="Texte138"/>
                        <w:enabled/>
                        <w:calcOnExit w:val="0"/>
                        <w:textInput>
                          <w:type w:val="number"/>
                          <w:maxLength w:val="1"/>
                        </w:textInput>
                      </w:ffData>
                    </w:fldChar>
                  </w:r>
                  <w:r w:rsidR="00DD0AD5" w:rsidRPr="004A2EAA">
                    <w:rPr>
                      <w:rFonts w:ascii="Arial" w:hAnsi="Arial" w:cs="Arial"/>
                    </w:rPr>
                    <w:instrText xml:space="preserve"> FORMTEXT </w:instrText>
                  </w:r>
                  <w:r w:rsidRPr="004A2EAA">
                    <w:rPr>
                      <w:rFonts w:ascii="Arial" w:hAnsi="Arial" w:cs="Arial"/>
                    </w:rPr>
                  </w:r>
                  <w:r w:rsidRPr="004A2EAA">
                    <w:rPr>
                      <w:rFonts w:ascii="Arial" w:hAnsi="Arial" w:cs="Arial"/>
                    </w:rPr>
                    <w:fldChar w:fldCharType="separate"/>
                  </w:r>
                  <w:r w:rsidR="00DD0AD5">
                    <w:rPr>
                      <w:rFonts w:ascii="Arial" w:hAnsi="Arial" w:cs="Arial"/>
                      <w:noProof/>
                    </w:rPr>
                    <w:t> </w:t>
                  </w:r>
                  <w:r w:rsidRPr="004A2EAA">
                    <w:rPr>
                      <w:rFonts w:ascii="Arial" w:hAnsi="Arial" w:cs="Arial"/>
                    </w:rPr>
                    <w:fldChar w:fldCharType="end"/>
                  </w:r>
                </w:p>
              </w:tc>
            </w:tr>
          </w:tbl>
          <w:p w:rsidR="00DD0AD5" w:rsidRPr="00DD6D0E" w:rsidRDefault="00DD0AD5" w:rsidP="00DD0AD5">
            <w:pPr>
              <w:spacing w:before="120"/>
              <w:ind w:right="-567"/>
              <w:rPr>
                <w:rFonts w:ascii="Arial" w:hAnsi="Arial" w:cs="Arial"/>
                <w:b/>
                <w:bCs/>
                <w:sz w:val="20"/>
                <w:szCs w:val="20"/>
              </w:rPr>
            </w:pPr>
          </w:p>
        </w:tc>
      </w:tr>
      <w:tr w:rsidR="008A217E" w:rsidRPr="00DD6D0E" w:rsidTr="00E14D22">
        <w:trPr>
          <w:trHeight w:val="415"/>
        </w:trPr>
        <w:tc>
          <w:tcPr>
            <w:tcW w:w="1991" w:type="dxa"/>
            <w:gridSpan w:val="3"/>
          </w:tcPr>
          <w:p w:rsidR="008A217E" w:rsidRPr="00DD6D0E" w:rsidRDefault="008A217E" w:rsidP="00DD0AD5">
            <w:pPr>
              <w:spacing w:before="120"/>
              <w:rPr>
                <w:rFonts w:ascii="Arial" w:hAnsi="Arial" w:cs="Arial"/>
                <w:b/>
                <w:bCs/>
                <w:sz w:val="20"/>
                <w:szCs w:val="20"/>
              </w:rPr>
            </w:pPr>
            <w:r w:rsidRPr="00DD6D0E">
              <w:rPr>
                <w:rFonts w:ascii="Arial" w:hAnsi="Arial" w:cs="Arial"/>
                <w:b/>
                <w:bCs/>
                <w:sz w:val="20"/>
                <w:szCs w:val="20"/>
              </w:rPr>
              <w:t>Nom et Prénom</w:t>
            </w:r>
            <w:r w:rsidR="00DD0AD5">
              <w:rPr>
                <w:rFonts w:ascii="Arial" w:hAnsi="Arial" w:cs="Arial"/>
                <w:b/>
                <w:bCs/>
                <w:sz w:val="20"/>
                <w:szCs w:val="20"/>
              </w:rPr>
              <w:t xml:space="preserve"> </w:t>
            </w:r>
            <w:r w:rsidRPr="00DD6D0E">
              <w:rPr>
                <w:rFonts w:ascii="Arial" w:hAnsi="Arial" w:cs="Arial"/>
                <w:b/>
                <w:bCs/>
                <w:sz w:val="20"/>
                <w:szCs w:val="20"/>
              </w:rPr>
              <w:t>:</w:t>
            </w:r>
            <w:r w:rsidR="00DD0AD5" w:rsidRPr="007D479F">
              <w:rPr>
                <w:rFonts w:ascii="Arial" w:hAnsi="Arial" w:cs="Arial"/>
              </w:rPr>
              <w:t xml:space="preserve"> </w:t>
            </w:r>
          </w:p>
        </w:tc>
        <w:tc>
          <w:tcPr>
            <w:tcW w:w="9032" w:type="dxa"/>
            <w:gridSpan w:val="16"/>
          </w:tcPr>
          <w:p w:rsidR="008A217E" w:rsidRDefault="00A86C0F" w:rsidP="008A217E">
            <w:pPr>
              <w:spacing w:before="120"/>
              <w:ind w:left="34"/>
              <w:rPr>
                <w:rFonts w:ascii="Arial" w:hAnsi="Arial" w:cs="Arial"/>
                <w:b/>
                <w:bCs/>
                <w:sz w:val="20"/>
                <w:szCs w:val="20"/>
              </w:rPr>
            </w:pPr>
            <w:r w:rsidRPr="007D479F">
              <w:rPr>
                <w:rFonts w:ascii="Arial" w:hAnsi="Arial" w:cs="Arial"/>
              </w:rPr>
              <w:fldChar w:fldCharType="begin">
                <w:ffData>
                  <w:name w:val="Texte137"/>
                  <w:enabled/>
                  <w:calcOnExit w:val="0"/>
                  <w:textInput>
                    <w:maxLength w:val="60"/>
                  </w:textInput>
                </w:ffData>
              </w:fldChar>
            </w:r>
            <w:bookmarkStart w:id="4" w:name="Texte137"/>
            <w:r w:rsidR="00DD0AD5" w:rsidRPr="007D479F">
              <w:rPr>
                <w:rFonts w:ascii="Arial" w:hAnsi="Arial" w:cs="Arial"/>
              </w:rPr>
              <w:instrText xml:space="preserve"> FORMTEXT </w:instrText>
            </w:r>
            <w:r w:rsidRPr="007D479F">
              <w:rPr>
                <w:rFonts w:ascii="Arial" w:hAnsi="Arial" w:cs="Arial"/>
              </w:rPr>
            </w:r>
            <w:r w:rsidRPr="007D479F">
              <w:rPr>
                <w:rFonts w:ascii="Arial" w:hAnsi="Arial" w:cs="Arial"/>
              </w:rPr>
              <w:fldChar w:fldCharType="separate"/>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sidRPr="007D479F">
              <w:rPr>
                <w:rFonts w:ascii="Arial" w:hAnsi="Arial" w:cs="Arial"/>
              </w:rPr>
              <w:fldChar w:fldCharType="end"/>
            </w:r>
            <w:bookmarkEnd w:id="4"/>
          </w:p>
        </w:tc>
      </w:tr>
      <w:tr w:rsidR="00DD0AD5" w:rsidRPr="00DD6D0E" w:rsidTr="00D4465B">
        <w:trPr>
          <w:trHeight w:val="415"/>
        </w:trPr>
        <w:tc>
          <w:tcPr>
            <w:tcW w:w="749" w:type="dxa"/>
          </w:tcPr>
          <w:p w:rsidR="00DD0AD5" w:rsidRPr="00DD6D0E" w:rsidRDefault="00DD0AD5" w:rsidP="00DD0AD5">
            <w:pPr>
              <w:spacing w:before="120"/>
              <w:rPr>
                <w:rFonts w:ascii="Arial" w:hAnsi="Arial" w:cs="Arial"/>
                <w:b/>
                <w:bCs/>
                <w:sz w:val="20"/>
                <w:szCs w:val="20"/>
              </w:rPr>
            </w:pPr>
            <w:r w:rsidRPr="00DD6D0E">
              <w:rPr>
                <w:rFonts w:ascii="Arial" w:hAnsi="Arial" w:cs="Arial"/>
                <w:b/>
                <w:bCs/>
                <w:sz w:val="20"/>
                <w:szCs w:val="20"/>
              </w:rPr>
              <w:t>CIN :</w:t>
            </w:r>
            <w:r>
              <w:rPr>
                <w:rFonts w:ascii="Arial" w:hAnsi="Arial" w:cs="Arial"/>
                <w:b/>
                <w:bCs/>
                <w:sz w:val="20"/>
                <w:szCs w:val="20"/>
              </w:rPr>
              <w:t xml:space="preserve">                                        </w:t>
            </w:r>
          </w:p>
        </w:tc>
        <w:tc>
          <w:tcPr>
            <w:tcW w:w="1645" w:type="dxa"/>
            <w:gridSpan w:val="3"/>
          </w:tcPr>
          <w:p w:rsidR="00DD0AD5" w:rsidRPr="00DD6D0E" w:rsidRDefault="00A86C0F" w:rsidP="008A217E">
            <w:pPr>
              <w:spacing w:before="120"/>
              <w:rPr>
                <w:rFonts w:ascii="Arial" w:hAnsi="Arial" w:cs="Arial"/>
                <w:b/>
                <w:bCs/>
                <w:sz w:val="20"/>
                <w:szCs w:val="20"/>
              </w:rPr>
            </w:pPr>
            <w:r>
              <w:rPr>
                <w:rFonts w:ascii="Arial" w:hAnsi="Arial" w:cs="Arial"/>
              </w:rPr>
              <w:fldChar w:fldCharType="begin">
                <w:ffData>
                  <w:name w:val=""/>
                  <w:enabled/>
                  <w:calcOnExit w:val="0"/>
                  <w:textInput>
                    <w:maxLength w:val="8"/>
                  </w:textInput>
                </w:ffData>
              </w:fldChar>
            </w:r>
            <w:r w:rsidR="00DD0AD5">
              <w:rPr>
                <w:rFonts w:ascii="Arial" w:hAnsi="Arial" w:cs="Arial"/>
              </w:rPr>
              <w:instrText xml:space="preserve"> FORMTEXT </w:instrText>
            </w:r>
            <w:r>
              <w:rPr>
                <w:rFonts w:ascii="Arial" w:hAnsi="Arial" w:cs="Arial"/>
              </w:rPr>
            </w:r>
            <w:r>
              <w:rPr>
                <w:rFonts w:ascii="Arial" w:hAnsi="Arial" w:cs="Arial"/>
              </w:rPr>
              <w:fldChar w:fldCharType="separate"/>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Pr>
                <w:rFonts w:ascii="Arial" w:hAnsi="Arial" w:cs="Arial"/>
              </w:rPr>
              <w:fldChar w:fldCharType="end"/>
            </w:r>
          </w:p>
        </w:tc>
        <w:tc>
          <w:tcPr>
            <w:tcW w:w="1365" w:type="dxa"/>
            <w:gridSpan w:val="3"/>
          </w:tcPr>
          <w:p w:rsidR="00DD0AD5" w:rsidRPr="00DD6D0E" w:rsidRDefault="00DD0AD5" w:rsidP="008A217E">
            <w:pPr>
              <w:spacing w:before="120"/>
              <w:rPr>
                <w:rFonts w:ascii="Arial" w:hAnsi="Arial" w:cs="Arial"/>
                <w:b/>
                <w:bCs/>
                <w:sz w:val="20"/>
                <w:szCs w:val="20"/>
              </w:rPr>
            </w:pPr>
            <w:r>
              <w:rPr>
                <w:rFonts w:ascii="Arial" w:hAnsi="Arial" w:cs="Arial"/>
                <w:b/>
                <w:bCs/>
                <w:sz w:val="20"/>
                <w:szCs w:val="20"/>
              </w:rPr>
              <w:t>Délivrée à :</w:t>
            </w:r>
          </w:p>
        </w:tc>
        <w:tc>
          <w:tcPr>
            <w:tcW w:w="3012" w:type="dxa"/>
            <w:gridSpan w:val="6"/>
          </w:tcPr>
          <w:p w:rsidR="00DD0AD5" w:rsidRPr="00DD6D0E" w:rsidRDefault="00A86C0F" w:rsidP="008A217E">
            <w:pPr>
              <w:spacing w:before="120"/>
              <w:rPr>
                <w:rFonts w:ascii="Arial" w:hAnsi="Arial" w:cs="Arial"/>
                <w:b/>
                <w:bCs/>
                <w:sz w:val="20"/>
                <w:szCs w:val="20"/>
              </w:rPr>
            </w:pPr>
            <w:r>
              <w:rPr>
                <w:rFonts w:ascii="Arial" w:hAnsi="Arial" w:cs="Arial"/>
              </w:rPr>
              <w:fldChar w:fldCharType="begin">
                <w:ffData>
                  <w:name w:val=""/>
                  <w:enabled/>
                  <w:calcOnExit w:val="0"/>
                  <w:textInput>
                    <w:maxLength w:val="20"/>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2138" w:type="dxa"/>
            <w:gridSpan w:val="5"/>
          </w:tcPr>
          <w:p w:rsidR="00DD0AD5" w:rsidRPr="00DD6D0E" w:rsidRDefault="00DD0AD5" w:rsidP="008A217E">
            <w:pPr>
              <w:spacing w:before="120"/>
              <w:ind w:left="34"/>
              <w:rPr>
                <w:rFonts w:ascii="Arial" w:hAnsi="Arial" w:cs="Arial"/>
                <w:b/>
                <w:bCs/>
                <w:sz w:val="20"/>
                <w:szCs w:val="20"/>
              </w:rPr>
            </w:pPr>
            <w:r>
              <w:rPr>
                <w:rFonts w:ascii="Arial" w:hAnsi="Arial" w:cs="Arial"/>
                <w:b/>
                <w:bCs/>
                <w:sz w:val="20"/>
                <w:szCs w:val="20"/>
              </w:rPr>
              <w:t xml:space="preserve">Date de livraison </w:t>
            </w:r>
            <w:r w:rsidRPr="00DD6D0E">
              <w:rPr>
                <w:rFonts w:ascii="Arial" w:hAnsi="Arial" w:cs="Arial"/>
                <w:b/>
                <w:bCs/>
                <w:sz w:val="20"/>
                <w:szCs w:val="20"/>
              </w:rPr>
              <w:t>:</w:t>
            </w:r>
          </w:p>
        </w:tc>
        <w:tc>
          <w:tcPr>
            <w:tcW w:w="2114" w:type="dxa"/>
          </w:tcPr>
          <w:p w:rsidR="00DD0AD5" w:rsidRPr="00DD6D0E" w:rsidRDefault="00A86C0F" w:rsidP="008A217E">
            <w:pPr>
              <w:spacing w:before="120"/>
              <w:ind w:left="34"/>
              <w:rPr>
                <w:rFonts w:ascii="Arial" w:hAnsi="Arial" w:cs="Arial"/>
                <w:b/>
                <w:bCs/>
                <w:sz w:val="20"/>
                <w:szCs w:val="20"/>
              </w:rPr>
            </w:pPr>
            <w:r>
              <w:rPr>
                <w:rFonts w:ascii="Arial" w:hAnsi="Arial" w:cs="Arial"/>
              </w:rPr>
              <w:fldChar w:fldCharType="begin">
                <w:ffData>
                  <w:name w:val=""/>
                  <w:enabled/>
                  <w:calcOnExit w:val="0"/>
                  <w:textInput>
                    <w:type w:val="date"/>
                    <w:maxLength w:val="10"/>
                    <w:format w:val="dd/MM/yyyy"/>
                  </w:textInput>
                </w:ffData>
              </w:fldChar>
            </w:r>
            <w:r w:rsidR="00DD0AD5">
              <w:rPr>
                <w:rFonts w:ascii="Arial" w:hAnsi="Arial" w:cs="Arial"/>
              </w:rPr>
              <w:instrText xml:space="preserve"> FORMTEXT </w:instrText>
            </w:r>
            <w:r>
              <w:rPr>
                <w:rFonts w:ascii="Arial" w:hAnsi="Arial" w:cs="Arial"/>
              </w:rPr>
            </w:r>
            <w:r>
              <w:rPr>
                <w:rFonts w:ascii="Arial" w:hAnsi="Arial" w:cs="Arial"/>
              </w:rPr>
              <w:fldChar w:fldCharType="separate"/>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Pr>
                <w:rFonts w:ascii="Arial" w:hAnsi="Arial" w:cs="Arial"/>
              </w:rPr>
              <w:fldChar w:fldCharType="end"/>
            </w:r>
          </w:p>
        </w:tc>
      </w:tr>
      <w:tr w:rsidR="00DD0AD5" w:rsidRPr="00DD6D0E" w:rsidTr="00E14D22">
        <w:trPr>
          <w:trHeight w:val="415"/>
        </w:trPr>
        <w:tc>
          <w:tcPr>
            <w:tcW w:w="1590" w:type="dxa"/>
            <w:gridSpan w:val="2"/>
          </w:tcPr>
          <w:p w:rsidR="00DD0AD5" w:rsidRPr="00DD6D0E" w:rsidRDefault="00DD0AD5" w:rsidP="008A217E">
            <w:pPr>
              <w:spacing w:before="120"/>
              <w:rPr>
                <w:rFonts w:ascii="Arial" w:hAnsi="Arial" w:cs="Arial"/>
                <w:b/>
                <w:bCs/>
                <w:sz w:val="20"/>
                <w:szCs w:val="20"/>
              </w:rPr>
            </w:pPr>
            <w:r>
              <w:rPr>
                <w:rFonts w:ascii="Arial" w:hAnsi="Arial" w:cs="Arial"/>
                <w:b/>
                <w:bCs/>
                <w:sz w:val="20"/>
                <w:szCs w:val="20"/>
              </w:rPr>
              <w:t>Profession </w:t>
            </w:r>
            <w:r w:rsidRPr="00DD6D0E">
              <w:rPr>
                <w:rFonts w:ascii="Arial" w:hAnsi="Arial" w:cs="Arial"/>
                <w:b/>
                <w:bCs/>
                <w:sz w:val="20"/>
                <w:szCs w:val="20"/>
              </w:rPr>
              <w:t>:</w:t>
            </w:r>
          </w:p>
        </w:tc>
        <w:tc>
          <w:tcPr>
            <w:tcW w:w="2311" w:type="dxa"/>
            <w:gridSpan w:val="6"/>
          </w:tcPr>
          <w:p w:rsidR="00DD0AD5" w:rsidRPr="00DD6D0E" w:rsidRDefault="00A86C0F" w:rsidP="008A217E">
            <w:pPr>
              <w:spacing w:before="120"/>
              <w:rPr>
                <w:rFonts w:ascii="Arial" w:hAnsi="Arial" w:cs="Arial"/>
                <w:b/>
                <w:bCs/>
                <w:sz w:val="20"/>
                <w:szCs w:val="20"/>
              </w:rPr>
            </w:pPr>
            <w:r>
              <w:rPr>
                <w:rFonts w:ascii="Arial" w:hAnsi="Arial" w:cs="Arial"/>
              </w:rPr>
              <w:fldChar w:fldCharType="begin">
                <w:ffData>
                  <w:name w:val=""/>
                  <w:enabled/>
                  <w:calcOnExit w:val="0"/>
                  <w:textInput>
                    <w:maxLength w:val="1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2268" w:type="dxa"/>
            <w:gridSpan w:val="3"/>
          </w:tcPr>
          <w:p w:rsidR="00DD0AD5" w:rsidRPr="00DD6D0E" w:rsidRDefault="00DD0AD5" w:rsidP="008A217E">
            <w:pPr>
              <w:spacing w:before="120"/>
              <w:ind w:left="34"/>
              <w:rPr>
                <w:rFonts w:ascii="Arial" w:hAnsi="Arial" w:cs="Arial"/>
                <w:b/>
                <w:bCs/>
                <w:sz w:val="20"/>
                <w:szCs w:val="20"/>
              </w:rPr>
            </w:pPr>
            <w:r>
              <w:rPr>
                <w:rFonts w:ascii="Arial" w:hAnsi="Arial" w:cs="Arial"/>
                <w:b/>
                <w:bCs/>
                <w:sz w:val="20"/>
                <w:szCs w:val="20"/>
              </w:rPr>
              <w:t>Date de naissance</w:t>
            </w:r>
            <w:r w:rsidRPr="00DD6D0E">
              <w:rPr>
                <w:rFonts w:ascii="Arial" w:hAnsi="Arial" w:cs="Arial"/>
                <w:b/>
                <w:bCs/>
                <w:sz w:val="20"/>
                <w:szCs w:val="20"/>
              </w:rPr>
              <w:t> </w:t>
            </w:r>
            <w:r>
              <w:rPr>
                <w:rFonts w:ascii="Arial" w:hAnsi="Arial" w:cs="Arial"/>
                <w:b/>
                <w:bCs/>
                <w:sz w:val="20"/>
                <w:szCs w:val="20"/>
              </w:rPr>
              <w:t>:</w:t>
            </w:r>
          </w:p>
        </w:tc>
        <w:tc>
          <w:tcPr>
            <w:tcW w:w="4854" w:type="dxa"/>
            <w:gridSpan w:val="8"/>
          </w:tcPr>
          <w:p w:rsidR="00DD0AD5" w:rsidRPr="00DD6D0E" w:rsidRDefault="00A86C0F" w:rsidP="008A217E">
            <w:pPr>
              <w:spacing w:before="120"/>
              <w:ind w:left="34"/>
              <w:rPr>
                <w:rFonts w:ascii="Arial" w:hAnsi="Arial" w:cs="Arial"/>
                <w:b/>
                <w:bCs/>
                <w:sz w:val="20"/>
                <w:szCs w:val="20"/>
              </w:rPr>
            </w:pPr>
            <w:r>
              <w:rPr>
                <w:rFonts w:ascii="Arial" w:hAnsi="Arial" w:cs="Arial"/>
              </w:rPr>
              <w:fldChar w:fldCharType="begin">
                <w:ffData>
                  <w:name w:val=""/>
                  <w:enabled/>
                  <w:calcOnExit w:val="0"/>
                  <w:textInput>
                    <w:type w:val="date"/>
                    <w:maxLength w:val="10"/>
                    <w:format w:val="dd/MM/yyyy"/>
                  </w:textInput>
                </w:ffData>
              </w:fldChar>
            </w:r>
            <w:r w:rsidR="00DD0AD5">
              <w:rPr>
                <w:rFonts w:ascii="Arial" w:hAnsi="Arial" w:cs="Arial"/>
              </w:rPr>
              <w:instrText xml:space="preserve"> FORMTEXT </w:instrText>
            </w:r>
            <w:r>
              <w:rPr>
                <w:rFonts w:ascii="Arial" w:hAnsi="Arial" w:cs="Arial"/>
              </w:rPr>
            </w:r>
            <w:r>
              <w:rPr>
                <w:rFonts w:ascii="Arial" w:hAnsi="Arial" w:cs="Arial"/>
              </w:rPr>
              <w:fldChar w:fldCharType="separate"/>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sidR="00DD0AD5">
              <w:rPr>
                <w:rFonts w:ascii="Arial" w:hAnsi="Arial" w:cs="Arial"/>
                <w:noProof/>
              </w:rPr>
              <w:t> </w:t>
            </w:r>
            <w:r>
              <w:rPr>
                <w:rFonts w:ascii="Arial" w:hAnsi="Arial" w:cs="Arial"/>
              </w:rPr>
              <w:fldChar w:fldCharType="end"/>
            </w:r>
          </w:p>
        </w:tc>
      </w:tr>
      <w:tr w:rsidR="00DD0AD5" w:rsidRPr="00DD6D0E" w:rsidTr="00E14D22">
        <w:trPr>
          <w:trHeight w:val="420"/>
        </w:trPr>
        <w:tc>
          <w:tcPr>
            <w:tcW w:w="1991" w:type="dxa"/>
            <w:gridSpan w:val="3"/>
          </w:tcPr>
          <w:p w:rsidR="00DD0AD5" w:rsidRPr="00DD6D0E" w:rsidRDefault="00DD0AD5" w:rsidP="00DD0AD5">
            <w:pPr>
              <w:spacing w:before="120"/>
              <w:rPr>
                <w:rFonts w:ascii="Arial" w:hAnsi="Arial" w:cs="Arial"/>
                <w:b/>
                <w:bCs/>
                <w:sz w:val="20"/>
                <w:szCs w:val="20"/>
              </w:rPr>
            </w:pPr>
            <w:r w:rsidRPr="00DD6D0E">
              <w:rPr>
                <w:rFonts w:ascii="Arial" w:hAnsi="Arial" w:cs="Arial"/>
                <w:b/>
                <w:bCs/>
                <w:sz w:val="20"/>
                <w:szCs w:val="20"/>
              </w:rPr>
              <w:t>Adresse Courrier</w:t>
            </w:r>
            <w:r w:rsidR="00476D51">
              <w:rPr>
                <w:rFonts w:ascii="Arial" w:hAnsi="Arial" w:cs="Arial"/>
                <w:b/>
                <w:bCs/>
                <w:sz w:val="20"/>
                <w:szCs w:val="20"/>
              </w:rPr>
              <w:t> :</w:t>
            </w:r>
            <w:r>
              <w:rPr>
                <w:rFonts w:ascii="Arial" w:hAnsi="Arial" w:cs="Arial"/>
                <w:b/>
                <w:bCs/>
                <w:sz w:val="20"/>
                <w:szCs w:val="20"/>
              </w:rPr>
              <w:t xml:space="preserve">  </w:t>
            </w:r>
          </w:p>
        </w:tc>
        <w:tc>
          <w:tcPr>
            <w:tcW w:w="3314" w:type="dxa"/>
            <w:gridSpan w:val="6"/>
          </w:tcPr>
          <w:p w:rsidR="00DD0AD5" w:rsidRPr="00DD6D0E" w:rsidRDefault="00A86C0F" w:rsidP="008A217E">
            <w:pPr>
              <w:spacing w:before="120"/>
              <w:rPr>
                <w:rFonts w:ascii="Arial" w:hAnsi="Arial" w:cs="Arial"/>
                <w:b/>
                <w:bCs/>
                <w:sz w:val="20"/>
                <w:szCs w:val="20"/>
              </w:rPr>
            </w:pPr>
            <w:r>
              <w:rPr>
                <w:rFonts w:ascii="Arial" w:hAnsi="Arial" w:cs="Arial"/>
              </w:rPr>
              <w:fldChar w:fldCharType="begin">
                <w:ffData>
                  <w:name w:val=""/>
                  <w:enabled/>
                  <w:calcOnExit w:val="0"/>
                  <w:textInput>
                    <w:maxLength w:val="30"/>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1607" w:type="dxa"/>
            <w:gridSpan w:val="5"/>
          </w:tcPr>
          <w:p w:rsidR="00DD0AD5" w:rsidRPr="00DD6D0E" w:rsidRDefault="00DD0AD5" w:rsidP="008A217E">
            <w:pPr>
              <w:spacing w:before="120"/>
              <w:rPr>
                <w:rFonts w:ascii="Arial" w:hAnsi="Arial" w:cs="Arial"/>
                <w:b/>
                <w:bCs/>
                <w:sz w:val="20"/>
                <w:szCs w:val="20"/>
              </w:rPr>
            </w:pPr>
            <w:r w:rsidRPr="00DD6D0E">
              <w:rPr>
                <w:rFonts w:ascii="Arial" w:hAnsi="Arial" w:cs="Arial"/>
                <w:b/>
                <w:bCs/>
                <w:sz w:val="20"/>
                <w:szCs w:val="20"/>
              </w:rPr>
              <w:t>Code Postal</w:t>
            </w:r>
            <w:r w:rsidR="00476D51">
              <w:rPr>
                <w:rFonts w:ascii="Arial" w:hAnsi="Arial" w:cs="Arial"/>
                <w:b/>
                <w:bCs/>
                <w:sz w:val="20"/>
                <w:szCs w:val="20"/>
              </w:rPr>
              <w:t> :</w:t>
            </w:r>
          </w:p>
        </w:tc>
        <w:tc>
          <w:tcPr>
            <w:tcW w:w="951" w:type="dxa"/>
          </w:tcPr>
          <w:p w:rsidR="00DD0AD5" w:rsidRPr="00DD6D0E" w:rsidRDefault="00A86C0F" w:rsidP="008A217E">
            <w:pPr>
              <w:spacing w:before="120"/>
              <w:rPr>
                <w:rFonts w:ascii="Arial" w:hAnsi="Arial" w:cs="Arial"/>
                <w:b/>
                <w:bCs/>
                <w:sz w:val="20"/>
                <w:szCs w:val="20"/>
              </w:rPr>
            </w:pPr>
            <w:r>
              <w:rPr>
                <w:rFonts w:ascii="Arial" w:hAnsi="Arial" w:cs="Arial"/>
              </w:rPr>
              <w:fldChar w:fldCharType="begin">
                <w:ffData>
                  <w:name w:val=""/>
                  <w:enabled/>
                  <w:calcOnExit w:val="0"/>
                  <w:textInput>
                    <w:type w:val="number"/>
                    <w:maxLength w:val="4"/>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750" w:type="dxa"/>
            <w:gridSpan w:val="2"/>
          </w:tcPr>
          <w:p w:rsidR="00DD0AD5" w:rsidRPr="00DD6D0E" w:rsidRDefault="00DD0AD5" w:rsidP="008A217E">
            <w:pPr>
              <w:spacing w:before="120"/>
              <w:rPr>
                <w:rFonts w:ascii="Arial" w:hAnsi="Arial" w:cs="Arial"/>
                <w:b/>
                <w:bCs/>
                <w:sz w:val="20"/>
                <w:szCs w:val="20"/>
              </w:rPr>
            </w:pPr>
            <w:r w:rsidRPr="00DD6D0E">
              <w:rPr>
                <w:rFonts w:ascii="Arial" w:hAnsi="Arial" w:cs="Arial"/>
                <w:b/>
                <w:bCs/>
                <w:sz w:val="20"/>
                <w:szCs w:val="20"/>
              </w:rPr>
              <w:t>Ville</w:t>
            </w:r>
            <w:r w:rsidR="00476D51">
              <w:rPr>
                <w:rFonts w:ascii="Arial" w:hAnsi="Arial" w:cs="Arial"/>
                <w:b/>
                <w:bCs/>
                <w:sz w:val="20"/>
                <w:szCs w:val="20"/>
              </w:rPr>
              <w:t> :</w:t>
            </w:r>
          </w:p>
        </w:tc>
        <w:tc>
          <w:tcPr>
            <w:tcW w:w="2410" w:type="dxa"/>
            <w:gridSpan w:val="2"/>
          </w:tcPr>
          <w:p w:rsidR="00DD0AD5" w:rsidRPr="00DD6D0E" w:rsidRDefault="00A86C0F" w:rsidP="008A217E">
            <w:pPr>
              <w:spacing w:before="120"/>
              <w:rPr>
                <w:rFonts w:ascii="Arial" w:hAnsi="Arial" w:cs="Arial"/>
                <w:b/>
                <w:bCs/>
                <w:sz w:val="20"/>
                <w:szCs w:val="20"/>
              </w:rPr>
            </w:pPr>
            <w:r>
              <w:rPr>
                <w:rFonts w:ascii="Arial" w:hAnsi="Arial" w:cs="Arial"/>
              </w:rPr>
              <w:fldChar w:fldCharType="begin">
                <w:ffData>
                  <w:name w:val=""/>
                  <w:enabled/>
                  <w:calcOnExit w:val="0"/>
                  <w:textInput>
                    <w:maxLength w:val="2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DD0AD5" w:rsidRPr="00DD6D0E" w:rsidTr="00E14D22">
        <w:tc>
          <w:tcPr>
            <w:tcW w:w="2770" w:type="dxa"/>
            <w:gridSpan w:val="5"/>
          </w:tcPr>
          <w:p w:rsidR="00DD0AD5" w:rsidRPr="00DD6D0E" w:rsidRDefault="00DD0AD5" w:rsidP="00874A5E">
            <w:pPr>
              <w:tabs>
                <w:tab w:val="left" w:pos="6490"/>
              </w:tabs>
              <w:spacing w:before="120" w:after="120"/>
              <w:rPr>
                <w:rFonts w:ascii="Arial" w:hAnsi="Arial" w:cs="Arial"/>
                <w:b/>
                <w:bCs/>
                <w:sz w:val="20"/>
                <w:szCs w:val="20"/>
              </w:rPr>
            </w:pPr>
            <w:r w:rsidRPr="00DD6D0E">
              <w:rPr>
                <w:rFonts w:ascii="Arial" w:hAnsi="Arial" w:cs="Arial"/>
                <w:b/>
                <w:bCs/>
                <w:sz w:val="20"/>
                <w:szCs w:val="20"/>
              </w:rPr>
              <w:t>Adresse Electronique :</w:t>
            </w:r>
          </w:p>
        </w:tc>
        <w:tc>
          <w:tcPr>
            <w:tcW w:w="3209" w:type="dxa"/>
            <w:gridSpan w:val="5"/>
          </w:tcPr>
          <w:p w:rsidR="00DD0AD5" w:rsidRPr="00DD6D0E" w:rsidRDefault="00A86C0F" w:rsidP="00874A5E">
            <w:pPr>
              <w:tabs>
                <w:tab w:val="left" w:pos="6490"/>
              </w:tabs>
              <w:spacing w:before="120" w:after="120"/>
              <w:rPr>
                <w:rFonts w:ascii="Arial" w:hAnsi="Arial" w:cs="Arial"/>
                <w:b/>
                <w:bCs/>
                <w:sz w:val="20"/>
                <w:szCs w:val="20"/>
              </w:rPr>
            </w:pPr>
            <w:r>
              <w:rPr>
                <w:rFonts w:ascii="Arial" w:hAnsi="Arial" w:cs="Arial"/>
              </w:rPr>
              <w:fldChar w:fldCharType="begin">
                <w:ffData>
                  <w:name w:val=""/>
                  <w:enabled/>
                  <w:calcOnExit w:val="0"/>
                  <w:textInput>
                    <w:maxLength w:val="2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460" w:type="dxa"/>
            <w:gridSpan w:val="2"/>
          </w:tcPr>
          <w:p w:rsidR="00DD0AD5" w:rsidRPr="00DD6D0E" w:rsidRDefault="00DD0AD5" w:rsidP="00874A5E">
            <w:pPr>
              <w:tabs>
                <w:tab w:val="left" w:pos="6490"/>
              </w:tabs>
              <w:spacing w:before="120" w:after="120"/>
              <w:rPr>
                <w:rFonts w:ascii="Arial" w:hAnsi="Arial" w:cs="Arial"/>
                <w:b/>
                <w:bCs/>
                <w:sz w:val="20"/>
                <w:szCs w:val="20"/>
              </w:rPr>
            </w:pPr>
            <w:r>
              <w:rPr>
                <w:rFonts w:ascii="Arial" w:hAnsi="Arial" w:cs="Arial"/>
              </w:rPr>
              <w:t>@</w:t>
            </w:r>
          </w:p>
        </w:tc>
        <w:tc>
          <w:tcPr>
            <w:tcW w:w="1733" w:type="dxa"/>
            <w:gridSpan w:val="4"/>
          </w:tcPr>
          <w:p w:rsidR="00DD0AD5" w:rsidRPr="00DD6D0E" w:rsidRDefault="00A86C0F" w:rsidP="00874A5E">
            <w:pPr>
              <w:tabs>
                <w:tab w:val="left" w:pos="6490"/>
              </w:tabs>
              <w:spacing w:before="120" w:after="120"/>
              <w:rPr>
                <w:rFonts w:ascii="Arial" w:hAnsi="Arial" w:cs="Arial"/>
                <w:b/>
                <w:bCs/>
                <w:sz w:val="20"/>
                <w:szCs w:val="20"/>
              </w:rPr>
            </w:pPr>
            <w:r>
              <w:rPr>
                <w:rFonts w:ascii="Arial" w:hAnsi="Arial" w:cs="Arial"/>
              </w:rPr>
              <w:fldChar w:fldCharType="begin">
                <w:ffData>
                  <w:name w:val=""/>
                  <w:enabled/>
                  <w:calcOnExit w:val="0"/>
                  <w:textInput>
                    <w:maxLength w:val="1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737" w:type="dxa"/>
            <w:gridSpan w:val="2"/>
          </w:tcPr>
          <w:p w:rsidR="00DD0AD5" w:rsidRPr="00DD6D0E" w:rsidRDefault="00DD0AD5" w:rsidP="008A217E">
            <w:pPr>
              <w:spacing w:before="120"/>
              <w:ind w:left="175" w:hanging="175"/>
              <w:rPr>
                <w:rFonts w:ascii="Arial" w:hAnsi="Arial" w:cs="Arial"/>
                <w:b/>
                <w:bCs/>
                <w:sz w:val="20"/>
                <w:szCs w:val="20"/>
              </w:rPr>
            </w:pPr>
            <w:r w:rsidRPr="00DD6D0E">
              <w:rPr>
                <w:rFonts w:ascii="Arial" w:hAnsi="Arial" w:cs="Arial"/>
                <w:b/>
                <w:bCs/>
                <w:sz w:val="20"/>
                <w:szCs w:val="20"/>
              </w:rPr>
              <w:t>Tel :</w:t>
            </w:r>
          </w:p>
        </w:tc>
        <w:tc>
          <w:tcPr>
            <w:tcW w:w="2114" w:type="dxa"/>
          </w:tcPr>
          <w:p w:rsidR="00DD0AD5" w:rsidRPr="00DD6D0E" w:rsidRDefault="00A86C0F" w:rsidP="008A217E">
            <w:pPr>
              <w:spacing w:before="120"/>
              <w:ind w:left="175" w:hanging="175"/>
              <w:rPr>
                <w:rFonts w:ascii="Arial" w:hAnsi="Arial" w:cs="Arial"/>
                <w:b/>
                <w:bCs/>
                <w:sz w:val="20"/>
                <w:szCs w:val="20"/>
              </w:rPr>
            </w:pPr>
            <w:r>
              <w:rPr>
                <w:rFonts w:ascii="Arial" w:hAnsi="Arial" w:cs="Arial"/>
              </w:rPr>
              <w:fldChar w:fldCharType="begin">
                <w:ffData>
                  <w:name w:val=""/>
                  <w:enabled/>
                  <w:calcOnExit w:val="0"/>
                  <w:textInput>
                    <w:type w:val="number"/>
                    <w:maxLength w:val="8"/>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bl>
    <w:p w:rsidR="007B4896" w:rsidRPr="007845EC" w:rsidRDefault="007B4896" w:rsidP="00874A5E">
      <w:pPr>
        <w:pBdr>
          <w:top w:val="single" w:sz="6" w:space="1" w:color="auto"/>
          <w:bottom w:val="single" w:sz="6" w:space="1" w:color="auto"/>
        </w:pBdr>
        <w:shd w:val="clear" w:color="auto" w:fill="A6A6A6"/>
        <w:ind w:left="-142" w:right="-339"/>
        <w:jc w:val="center"/>
        <w:rPr>
          <w:rFonts w:ascii="Arial" w:hAnsi="Arial" w:cs="Arial"/>
          <w:sz w:val="22"/>
          <w:szCs w:val="22"/>
        </w:rPr>
      </w:pPr>
      <w:r w:rsidRPr="007845EC">
        <w:rPr>
          <w:rFonts w:ascii="Arial" w:hAnsi="Arial" w:cs="Arial"/>
          <w:b/>
          <w:sz w:val="22"/>
          <w:szCs w:val="22"/>
        </w:rPr>
        <w:t>DÉSIGNATION DU MANDATAIRE</w:t>
      </w:r>
    </w:p>
    <w:tbl>
      <w:tblPr>
        <w:tblW w:w="11057" w:type="dxa"/>
        <w:tblInd w:w="-34" w:type="dxa"/>
        <w:tblLayout w:type="fixed"/>
        <w:tblLook w:val="04A0" w:firstRow="1" w:lastRow="0" w:firstColumn="1" w:lastColumn="0" w:noHBand="0" w:noVBand="1"/>
      </w:tblPr>
      <w:tblGrid>
        <w:gridCol w:w="709"/>
        <w:gridCol w:w="1276"/>
        <w:gridCol w:w="425"/>
        <w:gridCol w:w="426"/>
        <w:gridCol w:w="708"/>
        <w:gridCol w:w="284"/>
        <w:gridCol w:w="1417"/>
        <w:gridCol w:w="709"/>
        <w:gridCol w:w="567"/>
        <w:gridCol w:w="425"/>
        <w:gridCol w:w="851"/>
        <w:gridCol w:w="850"/>
        <w:gridCol w:w="284"/>
        <w:gridCol w:w="283"/>
        <w:gridCol w:w="709"/>
        <w:gridCol w:w="1134"/>
      </w:tblGrid>
      <w:tr w:rsidR="00476D51" w:rsidRPr="00DD6D0E" w:rsidTr="00E14D22">
        <w:trPr>
          <w:trHeight w:val="434"/>
        </w:trPr>
        <w:tc>
          <w:tcPr>
            <w:tcW w:w="3544" w:type="dxa"/>
            <w:gridSpan w:val="5"/>
          </w:tcPr>
          <w:p w:rsidR="00476D51" w:rsidRPr="00DD6D0E" w:rsidRDefault="00476D51" w:rsidP="005E1090">
            <w:pPr>
              <w:spacing w:before="120"/>
              <w:rPr>
                <w:rFonts w:ascii="Arial" w:hAnsi="Arial" w:cs="Arial"/>
                <w:b/>
                <w:bCs/>
                <w:sz w:val="20"/>
                <w:szCs w:val="20"/>
              </w:rPr>
            </w:pPr>
            <w:r w:rsidRPr="00DD6D0E">
              <w:rPr>
                <w:rFonts w:ascii="Arial" w:hAnsi="Arial" w:cs="Arial"/>
                <w:b/>
                <w:bCs/>
                <w:sz w:val="20"/>
                <w:szCs w:val="20"/>
              </w:rPr>
              <w:t>Nom et le prénom du mandataire</w:t>
            </w:r>
            <w:r>
              <w:rPr>
                <w:rFonts w:ascii="Arial" w:hAnsi="Arial" w:cs="Arial"/>
                <w:b/>
                <w:bCs/>
                <w:sz w:val="20"/>
                <w:szCs w:val="20"/>
              </w:rPr>
              <w:t xml:space="preserve"> </w:t>
            </w:r>
            <w:r w:rsidRPr="00DD6D0E">
              <w:rPr>
                <w:rFonts w:ascii="Arial" w:hAnsi="Arial" w:cs="Arial"/>
                <w:b/>
                <w:bCs/>
                <w:sz w:val="20"/>
                <w:szCs w:val="20"/>
              </w:rPr>
              <w:t>:</w:t>
            </w:r>
          </w:p>
        </w:tc>
        <w:tc>
          <w:tcPr>
            <w:tcW w:w="7513" w:type="dxa"/>
            <w:gridSpan w:val="11"/>
          </w:tcPr>
          <w:p w:rsidR="00476D51" w:rsidRPr="00DD6D0E" w:rsidRDefault="00A86C0F" w:rsidP="005E1090">
            <w:pPr>
              <w:spacing w:before="120"/>
              <w:rPr>
                <w:rFonts w:ascii="Arial" w:hAnsi="Arial" w:cs="Arial"/>
                <w:b/>
                <w:bCs/>
                <w:sz w:val="20"/>
                <w:szCs w:val="20"/>
              </w:rPr>
            </w:pPr>
            <w:r w:rsidRPr="007D479F">
              <w:rPr>
                <w:rFonts w:ascii="Arial" w:hAnsi="Arial" w:cs="Arial"/>
              </w:rPr>
              <w:fldChar w:fldCharType="begin">
                <w:ffData>
                  <w:name w:val="Texte137"/>
                  <w:enabled/>
                  <w:calcOnExit w:val="0"/>
                  <w:textInput>
                    <w:maxLength w:val="60"/>
                  </w:textInput>
                </w:ffData>
              </w:fldChar>
            </w:r>
            <w:r w:rsidR="00D4465B" w:rsidRPr="007D479F">
              <w:rPr>
                <w:rFonts w:ascii="Arial" w:hAnsi="Arial" w:cs="Arial"/>
              </w:rPr>
              <w:instrText xml:space="preserve"> FORMTEXT </w:instrText>
            </w:r>
            <w:r w:rsidRPr="007D479F">
              <w:rPr>
                <w:rFonts w:ascii="Arial" w:hAnsi="Arial" w:cs="Arial"/>
              </w:rPr>
            </w:r>
            <w:r w:rsidRPr="007D479F">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Pr="007D479F">
              <w:rPr>
                <w:rFonts w:ascii="Arial" w:hAnsi="Arial" w:cs="Arial"/>
              </w:rPr>
              <w:fldChar w:fldCharType="end"/>
            </w:r>
          </w:p>
        </w:tc>
      </w:tr>
      <w:tr w:rsidR="00476D51" w:rsidRPr="00DD6D0E" w:rsidTr="00D4465B">
        <w:trPr>
          <w:trHeight w:val="426"/>
        </w:trPr>
        <w:tc>
          <w:tcPr>
            <w:tcW w:w="709" w:type="dxa"/>
          </w:tcPr>
          <w:p w:rsidR="00476D51" w:rsidRPr="00DD6D0E" w:rsidRDefault="00476D51" w:rsidP="00476D51">
            <w:pPr>
              <w:tabs>
                <w:tab w:val="left" w:pos="1600"/>
              </w:tabs>
              <w:spacing w:before="120"/>
              <w:rPr>
                <w:rFonts w:ascii="Arial" w:hAnsi="Arial" w:cs="Arial"/>
                <w:b/>
                <w:bCs/>
                <w:sz w:val="20"/>
                <w:szCs w:val="20"/>
              </w:rPr>
            </w:pPr>
            <w:r>
              <w:rPr>
                <w:rFonts w:ascii="Arial" w:hAnsi="Arial" w:cs="Arial"/>
                <w:b/>
                <w:bCs/>
                <w:sz w:val="20"/>
                <w:szCs w:val="20"/>
              </w:rPr>
              <w:t xml:space="preserve">CIN </w:t>
            </w:r>
            <w:r w:rsidRPr="00DD6D0E">
              <w:rPr>
                <w:rFonts w:ascii="Arial" w:hAnsi="Arial" w:cs="Arial"/>
                <w:b/>
                <w:bCs/>
                <w:sz w:val="20"/>
                <w:szCs w:val="20"/>
              </w:rPr>
              <w:t>:</w:t>
            </w:r>
            <w:r>
              <w:rPr>
                <w:rFonts w:ascii="Arial" w:hAnsi="Arial" w:cs="Arial"/>
                <w:b/>
                <w:bCs/>
                <w:sz w:val="20"/>
                <w:szCs w:val="20"/>
              </w:rPr>
              <w:tab/>
              <w:t xml:space="preserve">                    </w:t>
            </w:r>
          </w:p>
        </w:tc>
        <w:tc>
          <w:tcPr>
            <w:tcW w:w="1701" w:type="dxa"/>
            <w:gridSpan w:val="2"/>
          </w:tcPr>
          <w:p w:rsidR="00476D51" w:rsidRPr="00DD6D0E" w:rsidRDefault="00A86C0F" w:rsidP="00476D51">
            <w:pPr>
              <w:tabs>
                <w:tab w:val="left" w:pos="1600"/>
              </w:tabs>
              <w:spacing w:before="120"/>
              <w:rPr>
                <w:rFonts w:ascii="Arial" w:hAnsi="Arial" w:cs="Arial"/>
                <w:b/>
                <w:bCs/>
                <w:sz w:val="20"/>
                <w:szCs w:val="20"/>
              </w:rPr>
            </w:pPr>
            <w:r>
              <w:rPr>
                <w:rFonts w:ascii="Arial" w:hAnsi="Arial" w:cs="Arial"/>
              </w:rPr>
              <w:fldChar w:fldCharType="begin">
                <w:ffData>
                  <w:name w:val=""/>
                  <w:enabled/>
                  <w:calcOnExit w:val="0"/>
                  <w:textInput>
                    <w:maxLength w:val="8"/>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1418" w:type="dxa"/>
            <w:gridSpan w:val="3"/>
          </w:tcPr>
          <w:p w:rsidR="00476D51" w:rsidRPr="00DD6D0E" w:rsidRDefault="00476D51" w:rsidP="00874A5E">
            <w:pPr>
              <w:tabs>
                <w:tab w:val="left" w:pos="1600"/>
              </w:tabs>
              <w:spacing w:before="120"/>
              <w:rPr>
                <w:rFonts w:ascii="Arial" w:hAnsi="Arial" w:cs="Arial"/>
                <w:b/>
                <w:bCs/>
                <w:sz w:val="20"/>
                <w:szCs w:val="20"/>
              </w:rPr>
            </w:pPr>
            <w:r>
              <w:rPr>
                <w:rFonts w:ascii="Arial" w:hAnsi="Arial" w:cs="Arial"/>
                <w:b/>
                <w:bCs/>
                <w:sz w:val="20"/>
                <w:szCs w:val="20"/>
              </w:rPr>
              <w:t>Délivrée à :</w:t>
            </w:r>
          </w:p>
        </w:tc>
        <w:tc>
          <w:tcPr>
            <w:tcW w:w="3118" w:type="dxa"/>
            <w:gridSpan w:val="4"/>
          </w:tcPr>
          <w:p w:rsidR="00476D51" w:rsidRPr="00DD6D0E" w:rsidRDefault="00A86C0F" w:rsidP="00874A5E">
            <w:pPr>
              <w:tabs>
                <w:tab w:val="left" w:pos="1600"/>
              </w:tabs>
              <w:spacing w:before="120"/>
              <w:rPr>
                <w:rFonts w:ascii="Arial" w:hAnsi="Arial" w:cs="Arial"/>
                <w:b/>
                <w:bCs/>
                <w:sz w:val="20"/>
                <w:szCs w:val="20"/>
              </w:rPr>
            </w:pPr>
            <w:r>
              <w:rPr>
                <w:rFonts w:ascii="Arial" w:hAnsi="Arial" w:cs="Arial"/>
              </w:rPr>
              <w:fldChar w:fldCharType="begin">
                <w:ffData>
                  <w:name w:val=""/>
                  <w:enabled/>
                  <w:calcOnExit w:val="0"/>
                  <w:textInput>
                    <w:maxLength w:val="20"/>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1985" w:type="dxa"/>
            <w:gridSpan w:val="3"/>
          </w:tcPr>
          <w:p w:rsidR="00476D51" w:rsidRPr="00DD6D0E" w:rsidRDefault="00476D51" w:rsidP="005E1090">
            <w:pPr>
              <w:spacing w:before="120"/>
              <w:rPr>
                <w:rFonts w:ascii="Arial" w:hAnsi="Arial" w:cs="Arial"/>
                <w:b/>
                <w:bCs/>
                <w:sz w:val="20"/>
                <w:szCs w:val="20"/>
              </w:rPr>
            </w:pPr>
            <w:r w:rsidRPr="00DD6D0E">
              <w:rPr>
                <w:rFonts w:ascii="Arial" w:hAnsi="Arial" w:cs="Arial"/>
                <w:b/>
                <w:bCs/>
                <w:sz w:val="20"/>
                <w:szCs w:val="20"/>
              </w:rPr>
              <w:t>D</w:t>
            </w:r>
            <w:r>
              <w:rPr>
                <w:rFonts w:ascii="Arial" w:hAnsi="Arial" w:cs="Arial"/>
                <w:b/>
                <w:bCs/>
                <w:sz w:val="20"/>
                <w:szCs w:val="20"/>
              </w:rPr>
              <w:t xml:space="preserve">ate de livraison </w:t>
            </w:r>
            <w:r w:rsidRPr="00DD6D0E">
              <w:rPr>
                <w:rFonts w:ascii="Arial" w:hAnsi="Arial" w:cs="Arial"/>
                <w:b/>
                <w:bCs/>
                <w:sz w:val="20"/>
                <w:szCs w:val="20"/>
              </w:rPr>
              <w:t>:</w:t>
            </w:r>
          </w:p>
        </w:tc>
        <w:tc>
          <w:tcPr>
            <w:tcW w:w="2126" w:type="dxa"/>
            <w:gridSpan w:val="3"/>
          </w:tcPr>
          <w:p w:rsidR="00476D51"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type w:val="date"/>
                    <w:maxLength w:val="10"/>
                    <w:format w:val="dd/MM/yyyy"/>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476D51" w:rsidRPr="00DD6D0E" w:rsidTr="00E14D22">
        <w:trPr>
          <w:trHeight w:val="419"/>
        </w:trPr>
        <w:tc>
          <w:tcPr>
            <w:tcW w:w="1985" w:type="dxa"/>
            <w:gridSpan w:val="2"/>
          </w:tcPr>
          <w:p w:rsidR="00476D51" w:rsidRPr="00DD6D0E" w:rsidRDefault="00476D51" w:rsidP="005E1090">
            <w:pPr>
              <w:spacing w:before="120"/>
              <w:rPr>
                <w:rFonts w:ascii="Arial" w:hAnsi="Arial" w:cs="Arial"/>
                <w:b/>
                <w:bCs/>
                <w:sz w:val="20"/>
                <w:szCs w:val="20"/>
              </w:rPr>
            </w:pPr>
            <w:r w:rsidRPr="00DD6D0E">
              <w:rPr>
                <w:rFonts w:ascii="Arial" w:hAnsi="Arial" w:cs="Arial"/>
                <w:b/>
                <w:bCs/>
                <w:sz w:val="20"/>
                <w:szCs w:val="20"/>
              </w:rPr>
              <w:t>Adresse Courrier</w:t>
            </w:r>
            <w:r>
              <w:rPr>
                <w:rFonts w:ascii="Arial" w:hAnsi="Arial" w:cs="Arial"/>
                <w:b/>
                <w:bCs/>
                <w:sz w:val="20"/>
                <w:szCs w:val="20"/>
              </w:rPr>
              <w:t xml:space="preserve"> :  </w:t>
            </w:r>
          </w:p>
        </w:tc>
        <w:tc>
          <w:tcPr>
            <w:tcW w:w="3260" w:type="dxa"/>
            <w:gridSpan w:val="5"/>
          </w:tcPr>
          <w:p w:rsidR="00476D51"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maxLength w:val="30"/>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1701" w:type="dxa"/>
            <w:gridSpan w:val="3"/>
          </w:tcPr>
          <w:p w:rsidR="00476D51" w:rsidRPr="00DD6D0E" w:rsidRDefault="00476D51" w:rsidP="005E1090">
            <w:pPr>
              <w:spacing w:before="120"/>
              <w:rPr>
                <w:rFonts w:ascii="Arial" w:hAnsi="Arial" w:cs="Arial"/>
                <w:b/>
                <w:bCs/>
                <w:sz w:val="20"/>
                <w:szCs w:val="20"/>
              </w:rPr>
            </w:pPr>
            <w:r w:rsidRPr="00DD6D0E">
              <w:rPr>
                <w:rFonts w:ascii="Arial" w:hAnsi="Arial" w:cs="Arial"/>
                <w:b/>
                <w:bCs/>
                <w:sz w:val="20"/>
                <w:szCs w:val="20"/>
              </w:rPr>
              <w:t>Code Postal</w:t>
            </w:r>
            <w:r>
              <w:rPr>
                <w:rFonts w:ascii="Arial" w:hAnsi="Arial" w:cs="Arial"/>
                <w:b/>
                <w:bCs/>
                <w:sz w:val="20"/>
                <w:szCs w:val="20"/>
              </w:rPr>
              <w:t> :</w:t>
            </w:r>
          </w:p>
        </w:tc>
        <w:tc>
          <w:tcPr>
            <w:tcW w:w="851" w:type="dxa"/>
          </w:tcPr>
          <w:p w:rsidR="00476D51"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type w:val="number"/>
                    <w:maxLength w:val="4"/>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850" w:type="dxa"/>
          </w:tcPr>
          <w:p w:rsidR="00476D51" w:rsidRPr="00DD6D0E" w:rsidRDefault="00476D51" w:rsidP="005E1090">
            <w:pPr>
              <w:spacing w:before="120"/>
              <w:rPr>
                <w:rFonts w:ascii="Arial" w:hAnsi="Arial" w:cs="Arial"/>
                <w:b/>
                <w:bCs/>
                <w:sz w:val="20"/>
                <w:szCs w:val="20"/>
              </w:rPr>
            </w:pPr>
            <w:r w:rsidRPr="00DD6D0E">
              <w:rPr>
                <w:rFonts w:ascii="Arial" w:hAnsi="Arial" w:cs="Arial"/>
                <w:b/>
                <w:bCs/>
                <w:sz w:val="20"/>
                <w:szCs w:val="20"/>
              </w:rPr>
              <w:t>Ville</w:t>
            </w:r>
            <w:r>
              <w:rPr>
                <w:rFonts w:ascii="Arial" w:hAnsi="Arial" w:cs="Arial"/>
                <w:b/>
                <w:bCs/>
                <w:sz w:val="20"/>
                <w:szCs w:val="20"/>
              </w:rPr>
              <w:t> :</w:t>
            </w:r>
          </w:p>
        </w:tc>
        <w:tc>
          <w:tcPr>
            <w:tcW w:w="2410" w:type="dxa"/>
            <w:gridSpan w:val="4"/>
          </w:tcPr>
          <w:p w:rsidR="00476D51"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maxLength w:val="2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476D51" w:rsidRPr="00DD6D0E" w:rsidTr="000F10FA">
        <w:tc>
          <w:tcPr>
            <w:tcW w:w="2836" w:type="dxa"/>
            <w:gridSpan w:val="4"/>
          </w:tcPr>
          <w:p w:rsidR="00476D51" w:rsidRPr="00DD6D0E" w:rsidRDefault="00476D51" w:rsidP="007D1127">
            <w:pPr>
              <w:spacing w:before="120" w:after="120"/>
              <w:rPr>
                <w:rFonts w:ascii="Arial" w:hAnsi="Arial" w:cs="Arial"/>
                <w:b/>
                <w:bCs/>
                <w:sz w:val="20"/>
                <w:szCs w:val="20"/>
              </w:rPr>
            </w:pPr>
            <w:r w:rsidRPr="00DD6D0E">
              <w:rPr>
                <w:rFonts w:ascii="Arial" w:hAnsi="Arial" w:cs="Arial"/>
                <w:b/>
                <w:bCs/>
                <w:sz w:val="20"/>
                <w:szCs w:val="20"/>
              </w:rPr>
              <w:t>Adresse électronique</w:t>
            </w:r>
            <w:r>
              <w:rPr>
                <w:rFonts w:ascii="Arial" w:hAnsi="Arial" w:cs="Arial"/>
                <w:b/>
                <w:bCs/>
                <w:sz w:val="20"/>
                <w:szCs w:val="20"/>
              </w:rPr>
              <w:t xml:space="preserve"> </w:t>
            </w:r>
            <w:r w:rsidRPr="00DD6D0E">
              <w:rPr>
                <w:rFonts w:ascii="Arial" w:hAnsi="Arial" w:cs="Arial"/>
                <w:b/>
                <w:bCs/>
                <w:sz w:val="20"/>
                <w:szCs w:val="20"/>
              </w:rPr>
              <w:t>:</w:t>
            </w:r>
          </w:p>
        </w:tc>
        <w:tc>
          <w:tcPr>
            <w:tcW w:w="3118" w:type="dxa"/>
            <w:gridSpan w:val="4"/>
          </w:tcPr>
          <w:p w:rsidR="00476D51" w:rsidRPr="00DD6D0E" w:rsidRDefault="00A86C0F" w:rsidP="007D1127">
            <w:pPr>
              <w:spacing w:before="120" w:after="120"/>
              <w:rPr>
                <w:rFonts w:ascii="Arial" w:hAnsi="Arial" w:cs="Arial"/>
                <w:b/>
                <w:bCs/>
                <w:sz w:val="20"/>
                <w:szCs w:val="20"/>
              </w:rPr>
            </w:pPr>
            <w:r>
              <w:rPr>
                <w:rFonts w:ascii="Arial" w:hAnsi="Arial" w:cs="Arial"/>
              </w:rPr>
              <w:fldChar w:fldCharType="begin">
                <w:ffData>
                  <w:name w:val=""/>
                  <w:enabled/>
                  <w:calcOnExit w:val="0"/>
                  <w:textInput>
                    <w:maxLength w:val="2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567" w:type="dxa"/>
          </w:tcPr>
          <w:p w:rsidR="00476D51" w:rsidRPr="00DD6D0E" w:rsidRDefault="00476D51" w:rsidP="007D1127">
            <w:pPr>
              <w:spacing w:before="120" w:after="120"/>
              <w:rPr>
                <w:rFonts w:ascii="Arial" w:hAnsi="Arial" w:cs="Arial"/>
                <w:b/>
                <w:bCs/>
                <w:sz w:val="20"/>
                <w:szCs w:val="20"/>
              </w:rPr>
            </w:pPr>
            <w:r>
              <w:rPr>
                <w:rFonts w:ascii="Arial" w:hAnsi="Arial" w:cs="Arial"/>
              </w:rPr>
              <w:t>@</w:t>
            </w:r>
          </w:p>
        </w:tc>
        <w:tc>
          <w:tcPr>
            <w:tcW w:w="2693" w:type="dxa"/>
            <w:gridSpan w:val="5"/>
          </w:tcPr>
          <w:p w:rsidR="00476D51" w:rsidRPr="00DD6D0E" w:rsidRDefault="00A86C0F" w:rsidP="007D1127">
            <w:pPr>
              <w:spacing w:before="120" w:after="120"/>
              <w:rPr>
                <w:rFonts w:ascii="Arial" w:hAnsi="Arial" w:cs="Arial"/>
                <w:b/>
                <w:bCs/>
                <w:sz w:val="20"/>
                <w:szCs w:val="20"/>
              </w:rPr>
            </w:pPr>
            <w:r>
              <w:rPr>
                <w:rFonts w:ascii="Arial" w:hAnsi="Arial" w:cs="Arial"/>
              </w:rPr>
              <w:fldChar w:fldCharType="begin">
                <w:ffData>
                  <w:name w:val=""/>
                  <w:enabled/>
                  <w:calcOnExit w:val="0"/>
                  <w:textInput>
                    <w:maxLength w:val="20"/>
                  </w:textInput>
                </w:ffData>
              </w:fldChar>
            </w:r>
            <w:r w:rsidR="000F10FA">
              <w:rPr>
                <w:rFonts w:ascii="Arial" w:hAnsi="Arial" w:cs="Arial"/>
              </w:rPr>
              <w:instrText xml:space="preserve"> FORMTEXT </w:instrText>
            </w:r>
            <w:r>
              <w:rPr>
                <w:rFonts w:ascii="Arial" w:hAnsi="Arial" w:cs="Arial"/>
              </w:rPr>
            </w:r>
            <w:r>
              <w:rPr>
                <w:rFonts w:ascii="Arial" w:hAnsi="Arial" w:cs="Arial"/>
              </w:rPr>
              <w:fldChar w:fldCharType="separate"/>
            </w:r>
            <w:r w:rsidR="000F10FA">
              <w:rPr>
                <w:rFonts w:ascii="Arial" w:hAnsi="Arial" w:cs="Arial"/>
                <w:noProof/>
              </w:rPr>
              <w:t> </w:t>
            </w:r>
            <w:r w:rsidR="000F10FA">
              <w:rPr>
                <w:rFonts w:ascii="Arial" w:hAnsi="Arial" w:cs="Arial"/>
                <w:noProof/>
              </w:rPr>
              <w:t> </w:t>
            </w:r>
            <w:r w:rsidR="000F10FA">
              <w:rPr>
                <w:rFonts w:ascii="Arial" w:hAnsi="Arial" w:cs="Arial"/>
                <w:noProof/>
              </w:rPr>
              <w:t> </w:t>
            </w:r>
            <w:r w:rsidR="000F10FA">
              <w:rPr>
                <w:rFonts w:ascii="Arial" w:hAnsi="Arial" w:cs="Arial"/>
                <w:noProof/>
              </w:rPr>
              <w:t> </w:t>
            </w:r>
            <w:r w:rsidR="000F10FA">
              <w:rPr>
                <w:rFonts w:ascii="Arial" w:hAnsi="Arial" w:cs="Arial"/>
                <w:noProof/>
              </w:rPr>
              <w:t> </w:t>
            </w:r>
            <w:r>
              <w:rPr>
                <w:rFonts w:ascii="Arial" w:hAnsi="Arial" w:cs="Arial"/>
              </w:rPr>
              <w:fldChar w:fldCharType="end"/>
            </w:r>
          </w:p>
        </w:tc>
        <w:tc>
          <w:tcPr>
            <w:tcW w:w="709" w:type="dxa"/>
          </w:tcPr>
          <w:p w:rsidR="00476D51" w:rsidRPr="00DD6D0E" w:rsidRDefault="00476D51" w:rsidP="007D1127">
            <w:pPr>
              <w:spacing w:before="120" w:after="120"/>
              <w:rPr>
                <w:rFonts w:ascii="Arial" w:hAnsi="Arial" w:cs="Arial"/>
                <w:b/>
                <w:bCs/>
                <w:sz w:val="20"/>
                <w:szCs w:val="20"/>
              </w:rPr>
            </w:pPr>
            <w:r w:rsidRPr="00DD6D0E">
              <w:rPr>
                <w:rFonts w:ascii="Arial" w:hAnsi="Arial" w:cs="Arial"/>
                <w:b/>
                <w:bCs/>
                <w:sz w:val="20"/>
                <w:szCs w:val="20"/>
              </w:rPr>
              <w:t>Tel :</w:t>
            </w:r>
          </w:p>
        </w:tc>
        <w:tc>
          <w:tcPr>
            <w:tcW w:w="1134" w:type="dxa"/>
          </w:tcPr>
          <w:p w:rsidR="00476D51" w:rsidRPr="00DD6D0E" w:rsidRDefault="00A86C0F" w:rsidP="007D1127">
            <w:pPr>
              <w:spacing w:before="120" w:after="120"/>
              <w:rPr>
                <w:rFonts w:ascii="Arial" w:hAnsi="Arial" w:cs="Arial"/>
                <w:b/>
                <w:bCs/>
                <w:sz w:val="20"/>
                <w:szCs w:val="20"/>
              </w:rPr>
            </w:pPr>
            <w:r>
              <w:rPr>
                <w:rFonts w:ascii="Arial" w:hAnsi="Arial" w:cs="Arial"/>
              </w:rPr>
              <w:fldChar w:fldCharType="begin">
                <w:ffData>
                  <w:name w:val=""/>
                  <w:enabled/>
                  <w:calcOnExit w:val="0"/>
                  <w:textInput>
                    <w:type w:val="number"/>
                    <w:maxLength w:val="8"/>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bl>
    <w:p w:rsidR="006A22AB" w:rsidRPr="007845EC" w:rsidRDefault="00485D0F" w:rsidP="00874A5E">
      <w:pPr>
        <w:pBdr>
          <w:top w:val="single" w:sz="6" w:space="1" w:color="auto"/>
          <w:bottom w:val="single" w:sz="6" w:space="1" w:color="auto"/>
        </w:pBdr>
        <w:shd w:val="clear" w:color="auto" w:fill="A6A6A6"/>
        <w:ind w:left="-142" w:right="-339"/>
        <w:jc w:val="center"/>
        <w:rPr>
          <w:rFonts w:ascii="Arial" w:hAnsi="Arial" w:cs="Arial"/>
          <w:sz w:val="22"/>
          <w:szCs w:val="22"/>
        </w:rPr>
      </w:pPr>
      <w:r>
        <w:rPr>
          <w:rFonts w:ascii="Arial" w:hAnsi="Arial" w:cs="Arial"/>
          <w:b/>
          <w:sz w:val="22"/>
          <w:szCs w:val="22"/>
        </w:rPr>
        <w:t>DESIGNATION DU PORTEUR DE LA CARTE</w:t>
      </w:r>
    </w:p>
    <w:tbl>
      <w:tblPr>
        <w:tblW w:w="11057" w:type="dxa"/>
        <w:tblInd w:w="-34" w:type="dxa"/>
        <w:tblLook w:val="04A0" w:firstRow="1" w:lastRow="0" w:firstColumn="1" w:lastColumn="0" w:noHBand="0" w:noVBand="1"/>
      </w:tblPr>
      <w:tblGrid>
        <w:gridCol w:w="709"/>
        <w:gridCol w:w="851"/>
        <w:gridCol w:w="425"/>
        <w:gridCol w:w="425"/>
        <w:gridCol w:w="426"/>
        <w:gridCol w:w="708"/>
        <w:gridCol w:w="284"/>
        <w:gridCol w:w="142"/>
        <w:gridCol w:w="1417"/>
        <w:gridCol w:w="567"/>
        <w:gridCol w:w="284"/>
        <w:gridCol w:w="283"/>
        <w:gridCol w:w="284"/>
        <w:gridCol w:w="141"/>
        <w:gridCol w:w="951"/>
        <w:gridCol w:w="325"/>
        <w:gridCol w:w="425"/>
        <w:gridCol w:w="284"/>
        <w:gridCol w:w="2126"/>
      </w:tblGrid>
      <w:tr w:rsidR="00476D51" w:rsidRPr="00DD6D0E" w:rsidTr="00E14D22">
        <w:trPr>
          <w:trHeight w:val="434"/>
        </w:trPr>
        <w:tc>
          <w:tcPr>
            <w:tcW w:w="3544" w:type="dxa"/>
            <w:gridSpan w:val="6"/>
          </w:tcPr>
          <w:p w:rsidR="00476D51" w:rsidRPr="00DD6D0E" w:rsidRDefault="00476D51" w:rsidP="007B4896">
            <w:pPr>
              <w:spacing w:before="120"/>
              <w:rPr>
                <w:rFonts w:ascii="Arial" w:hAnsi="Arial" w:cs="Arial"/>
                <w:b/>
                <w:bCs/>
                <w:sz w:val="20"/>
                <w:szCs w:val="20"/>
              </w:rPr>
            </w:pPr>
            <w:r w:rsidRPr="00DD6D0E">
              <w:rPr>
                <w:rFonts w:ascii="Arial" w:hAnsi="Arial" w:cs="Arial"/>
                <w:b/>
                <w:bCs/>
                <w:sz w:val="20"/>
                <w:szCs w:val="20"/>
              </w:rPr>
              <w:t>Nom et prénom</w:t>
            </w:r>
            <w:r>
              <w:rPr>
                <w:rFonts w:ascii="Arial" w:hAnsi="Arial" w:cs="Arial"/>
                <w:b/>
                <w:bCs/>
                <w:sz w:val="20"/>
                <w:szCs w:val="20"/>
              </w:rPr>
              <w:t xml:space="preserve"> </w:t>
            </w:r>
            <w:r w:rsidRPr="00DD6D0E">
              <w:rPr>
                <w:rFonts w:ascii="Arial" w:hAnsi="Arial" w:cs="Arial"/>
                <w:b/>
                <w:bCs/>
                <w:sz w:val="20"/>
                <w:szCs w:val="20"/>
              </w:rPr>
              <w:t>:</w:t>
            </w:r>
          </w:p>
        </w:tc>
        <w:tc>
          <w:tcPr>
            <w:tcW w:w="7513" w:type="dxa"/>
            <w:gridSpan w:val="13"/>
          </w:tcPr>
          <w:p w:rsidR="00476D51" w:rsidRPr="00DD6D0E" w:rsidRDefault="00A86C0F" w:rsidP="007B4896">
            <w:pPr>
              <w:spacing w:before="120"/>
              <w:rPr>
                <w:rFonts w:ascii="Arial" w:hAnsi="Arial" w:cs="Arial"/>
                <w:b/>
                <w:bCs/>
                <w:sz w:val="20"/>
                <w:szCs w:val="20"/>
              </w:rPr>
            </w:pPr>
            <w:r w:rsidRPr="007D479F">
              <w:rPr>
                <w:rFonts w:ascii="Arial" w:hAnsi="Arial" w:cs="Arial"/>
              </w:rPr>
              <w:fldChar w:fldCharType="begin">
                <w:ffData>
                  <w:name w:val="Texte137"/>
                  <w:enabled/>
                  <w:calcOnExit w:val="0"/>
                  <w:textInput>
                    <w:maxLength w:val="60"/>
                  </w:textInput>
                </w:ffData>
              </w:fldChar>
            </w:r>
            <w:r w:rsidR="00D4465B" w:rsidRPr="007D479F">
              <w:rPr>
                <w:rFonts w:ascii="Arial" w:hAnsi="Arial" w:cs="Arial"/>
              </w:rPr>
              <w:instrText xml:space="preserve"> FORMTEXT </w:instrText>
            </w:r>
            <w:r w:rsidRPr="007D479F">
              <w:rPr>
                <w:rFonts w:ascii="Arial" w:hAnsi="Arial" w:cs="Arial"/>
              </w:rPr>
            </w:r>
            <w:r w:rsidRPr="007D479F">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Pr="007D479F">
              <w:rPr>
                <w:rFonts w:ascii="Arial" w:hAnsi="Arial" w:cs="Arial"/>
              </w:rPr>
              <w:fldChar w:fldCharType="end"/>
            </w:r>
          </w:p>
        </w:tc>
      </w:tr>
      <w:tr w:rsidR="00476D51" w:rsidRPr="00DD6D0E" w:rsidTr="00D4465B">
        <w:trPr>
          <w:trHeight w:val="426"/>
        </w:trPr>
        <w:tc>
          <w:tcPr>
            <w:tcW w:w="709" w:type="dxa"/>
          </w:tcPr>
          <w:p w:rsidR="00476D51" w:rsidRPr="00DD6D0E" w:rsidRDefault="00476D51" w:rsidP="00476D51">
            <w:pPr>
              <w:spacing w:before="120"/>
              <w:rPr>
                <w:rFonts w:ascii="Arial" w:hAnsi="Arial" w:cs="Arial"/>
                <w:b/>
                <w:bCs/>
                <w:sz w:val="20"/>
                <w:szCs w:val="20"/>
              </w:rPr>
            </w:pPr>
            <w:r>
              <w:rPr>
                <w:rFonts w:ascii="Arial" w:hAnsi="Arial" w:cs="Arial"/>
                <w:b/>
                <w:bCs/>
                <w:sz w:val="20"/>
                <w:szCs w:val="20"/>
              </w:rPr>
              <w:t xml:space="preserve">CIN </w:t>
            </w:r>
            <w:r w:rsidRPr="00DD6D0E">
              <w:rPr>
                <w:rFonts w:ascii="Arial" w:hAnsi="Arial" w:cs="Arial"/>
                <w:b/>
                <w:bCs/>
                <w:sz w:val="20"/>
                <w:szCs w:val="20"/>
              </w:rPr>
              <w:t>:</w:t>
            </w:r>
            <w:r>
              <w:rPr>
                <w:rFonts w:ascii="Arial" w:hAnsi="Arial" w:cs="Arial"/>
                <w:b/>
                <w:bCs/>
                <w:sz w:val="20"/>
                <w:szCs w:val="20"/>
              </w:rPr>
              <w:t xml:space="preserve">                                        </w:t>
            </w:r>
          </w:p>
        </w:tc>
        <w:tc>
          <w:tcPr>
            <w:tcW w:w="1701" w:type="dxa"/>
            <w:gridSpan w:val="3"/>
          </w:tcPr>
          <w:p w:rsidR="00476D51" w:rsidRPr="00DD6D0E" w:rsidRDefault="00A86C0F" w:rsidP="00476D51">
            <w:pPr>
              <w:spacing w:before="120"/>
              <w:rPr>
                <w:rFonts w:ascii="Arial" w:hAnsi="Arial" w:cs="Arial"/>
                <w:b/>
                <w:bCs/>
                <w:sz w:val="20"/>
                <w:szCs w:val="20"/>
              </w:rPr>
            </w:pPr>
            <w:r>
              <w:rPr>
                <w:rFonts w:ascii="Arial" w:hAnsi="Arial" w:cs="Arial"/>
              </w:rPr>
              <w:fldChar w:fldCharType="begin">
                <w:ffData>
                  <w:name w:val=""/>
                  <w:enabled/>
                  <w:calcOnExit w:val="0"/>
                  <w:textInput>
                    <w:maxLength w:val="8"/>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1418" w:type="dxa"/>
            <w:gridSpan w:val="3"/>
          </w:tcPr>
          <w:p w:rsidR="00476D51" w:rsidRPr="00DD6D0E" w:rsidRDefault="00476D51" w:rsidP="007B4896">
            <w:pPr>
              <w:spacing w:before="120"/>
              <w:rPr>
                <w:rFonts w:ascii="Arial" w:hAnsi="Arial" w:cs="Arial"/>
                <w:b/>
                <w:bCs/>
                <w:sz w:val="20"/>
                <w:szCs w:val="20"/>
              </w:rPr>
            </w:pPr>
            <w:r>
              <w:rPr>
                <w:rFonts w:ascii="Arial" w:hAnsi="Arial" w:cs="Arial"/>
                <w:b/>
                <w:bCs/>
                <w:sz w:val="20"/>
                <w:szCs w:val="20"/>
              </w:rPr>
              <w:t>Délivrée à :</w:t>
            </w:r>
          </w:p>
        </w:tc>
        <w:tc>
          <w:tcPr>
            <w:tcW w:w="2977" w:type="dxa"/>
            <w:gridSpan w:val="6"/>
          </w:tcPr>
          <w:p w:rsidR="00476D51" w:rsidRPr="00DD6D0E" w:rsidRDefault="00A86C0F" w:rsidP="007B4896">
            <w:pPr>
              <w:spacing w:before="120"/>
              <w:rPr>
                <w:rFonts w:ascii="Arial" w:hAnsi="Arial" w:cs="Arial"/>
                <w:b/>
                <w:bCs/>
                <w:sz w:val="20"/>
                <w:szCs w:val="20"/>
              </w:rPr>
            </w:pPr>
            <w:r>
              <w:rPr>
                <w:rFonts w:ascii="Arial" w:hAnsi="Arial" w:cs="Arial"/>
              </w:rPr>
              <w:fldChar w:fldCharType="begin">
                <w:ffData>
                  <w:name w:val=""/>
                  <w:enabled/>
                  <w:calcOnExit w:val="0"/>
                  <w:textInput>
                    <w:maxLength w:val="20"/>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2126" w:type="dxa"/>
            <w:gridSpan w:val="5"/>
          </w:tcPr>
          <w:p w:rsidR="00476D51" w:rsidRPr="00DD6D0E" w:rsidRDefault="00476D51" w:rsidP="005E1090">
            <w:pPr>
              <w:spacing w:before="120"/>
              <w:ind w:left="33"/>
              <w:rPr>
                <w:rFonts w:ascii="Arial" w:hAnsi="Arial" w:cs="Arial"/>
                <w:b/>
                <w:bCs/>
                <w:sz w:val="20"/>
                <w:szCs w:val="20"/>
              </w:rPr>
            </w:pPr>
            <w:r w:rsidRPr="00DD6D0E">
              <w:rPr>
                <w:rFonts w:ascii="Arial" w:hAnsi="Arial" w:cs="Arial"/>
                <w:b/>
                <w:bCs/>
                <w:sz w:val="20"/>
                <w:szCs w:val="20"/>
              </w:rPr>
              <w:t>D</w:t>
            </w:r>
            <w:r>
              <w:rPr>
                <w:rFonts w:ascii="Arial" w:hAnsi="Arial" w:cs="Arial"/>
                <w:b/>
                <w:bCs/>
                <w:sz w:val="20"/>
                <w:szCs w:val="20"/>
              </w:rPr>
              <w:t xml:space="preserve">ate de livraison </w:t>
            </w:r>
            <w:r w:rsidRPr="00DD6D0E">
              <w:rPr>
                <w:rFonts w:ascii="Arial" w:hAnsi="Arial" w:cs="Arial"/>
                <w:b/>
                <w:bCs/>
                <w:sz w:val="20"/>
                <w:szCs w:val="20"/>
              </w:rPr>
              <w:t>:</w:t>
            </w:r>
          </w:p>
        </w:tc>
        <w:tc>
          <w:tcPr>
            <w:tcW w:w="2126" w:type="dxa"/>
          </w:tcPr>
          <w:p w:rsidR="00476D51" w:rsidRPr="00DD6D0E" w:rsidRDefault="00A86C0F" w:rsidP="005E1090">
            <w:pPr>
              <w:spacing w:before="120"/>
              <w:ind w:left="33"/>
              <w:rPr>
                <w:rFonts w:ascii="Arial" w:hAnsi="Arial" w:cs="Arial"/>
                <w:b/>
                <w:bCs/>
                <w:sz w:val="20"/>
                <w:szCs w:val="20"/>
              </w:rPr>
            </w:pPr>
            <w:r>
              <w:rPr>
                <w:rFonts w:ascii="Arial" w:hAnsi="Arial" w:cs="Arial"/>
              </w:rPr>
              <w:fldChar w:fldCharType="begin">
                <w:ffData>
                  <w:name w:val=""/>
                  <w:enabled/>
                  <w:calcOnExit w:val="0"/>
                  <w:textInput>
                    <w:type w:val="date"/>
                    <w:maxLength w:val="10"/>
                    <w:format w:val="dd/MM/yyyy"/>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E14D22" w:rsidRPr="00DD6D0E" w:rsidTr="00E14D22">
        <w:trPr>
          <w:trHeight w:val="415"/>
        </w:trPr>
        <w:tc>
          <w:tcPr>
            <w:tcW w:w="1560" w:type="dxa"/>
            <w:gridSpan w:val="2"/>
          </w:tcPr>
          <w:p w:rsidR="00E14D22" w:rsidRPr="00DD6D0E" w:rsidRDefault="00E14D22" w:rsidP="007B4896">
            <w:pPr>
              <w:spacing w:before="120"/>
              <w:rPr>
                <w:rFonts w:ascii="Arial" w:hAnsi="Arial" w:cs="Arial"/>
                <w:b/>
                <w:bCs/>
                <w:sz w:val="20"/>
                <w:szCs w:val="20"/>
              </w:rPr>
            </w:pPr>
            <w:r>
              <w:rPr>
                <w:rFonts w:ascii="Arial" w:hAnsi="Arial" w:cs="Arial"/>
                <w:b/>
                <w:bCs/>
                <w:sz w:val="20"/>
                <w:szCs w:val="20"/>
              </w:rPr>
              <w:t xml:space="preserve">Profession </w:t>
            </w:r>
            <w:r w:rsidRPr="00DD6D0E">
              <w:rPr>
                <w:rFonts w:ascii="Arial" w:hAnsi="Arial" w:cs="Arial"/>
                <w:b/>
                <w:bCs/>
                <w:sz w:val="20"/>
                <w:szCs w:val="20"/>
              </w:rPr>
              <w:t>:</w:t>
            </w:r>
          </w:p>
        </w:tc>
        <w:tc>
          <w:tcPr>
            <w:tcW w:w="2410" w:type="dxa"/>
            <w:gridSpan w:val="6"/>
          </w:tcPr>
          <w:p w:rsidR="00E14D22" w:rsidRPr="00DD6D0E" w:rsidRDefault="00A86C0F" w:rsidP="007B4896">
            <w:pPr>
              <w:spacing w:before="120"/>
              <w:rPr>
                <w:rFonts w:ascii="Arial" w:hAnsi="Arial" w:cs="Arial"/>
                <w:b/>
                <w:bCs/>
                <w:sz w:val="20"/>
                <w:szCs w:val="20"/>
              </w:rPr>
            </w:pPr>
            <w:r>
              <w:rPr>
                <w:rFonts w:ascii="Arial" w:hAnsi="Arial" w:cs="Arial"/>
              </w:rPr>
              <w:fldChar w:fldCharType="begin">
                <w:ffData>
                  <w:name w:val=""/>
                  <w:enabled/>
                  <w:calcOnExit w:val="0"/>
                  <w:textInput>
                    <w:maxLength w:val="1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2268" w:type="dxa"/>
            <w:gridSpan w:val="3"/>
          </w:tcPr>
          <w:p w:rsidR="00E14D22" w:rsidRPr="00DD6D0E" w:rsidRDefault="00E14D22" w:rsidP="005E1090">
            <w:pPr>
              <w:spacing w:before="120"/>
              <w:ind w:left="34"/>
              <w:rPr>
                <w:rFonts w:ascii="Arial" w:hAnsi="Arial" w:cs="Arial"/>
                <w:b/>
                <w:bCs/>
                <w:sz w:val="20"/>
                <w:szCs w:val="20"/>
              </w:rPr>
            </w:pPr>
            <w:r>
              <w:rPr>
                <w:rFonts w:ascii="Arial" w:hAnsi="Arial" w:cs="Arial"/>
                <w:b/>
                <w:bCs/>
                <w:sz w:val="20"/>
                <w:szCs w:val="20"/>
              </w:rPr>
              <w:t>Date de naissance :</w:t>
            </w:r>
          </w:p>
        </w:tc>
        <w:tc>
          <w:tcPr>
            <w:tcW w:w="4819" w:type="dxa"/>
            <w:gridSpan w:val="8"/>
          </w:tcPr>
          <w:p w:rsidR="00E14D22" w:rsidRPr="00DD6D0E" w:rsidRDefault="00A86C0F" w:rsidP="005E1090">
            <w:pPr>
              <w:spacing w:before="120"/>
              <w:ind w:left="34"/>
              <w:rPr>
                <w:rFonts w:ascii="Arial" w:hAnsi="Arial" w:cs="Arial"/>
                <w:b/>
                <w:bCs/>
                <w:sz w:val="20"/>
                <w:szCs w:val="20"/>
              </w:rPr>
            </w:pPr>
            <w:r>
              <w:rPr>
                <w:rFonts w:ascii="Arial" w:hAnsi="Arial" w:cs="Arial"/>
              </w:rPr>
              <w:fldChar w:fldCharType="begin">
                <w:ffData>
                  <w:name w:val=""/>
                  <w:enabled/>
                  <w:calcOnExit w:val="0"/>
                  <w:textInput>
                    <w:type w:val="date"/>
                    <w:maxLength w:val="10"/>
                    <w:format w:val="dd/MM/yyyy"/>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E14D22" w:rsidRPr="00DD6D0E" w:rsidTr="00E14D22">
        <w:trPr>
          <w:trHeight w:val="419"/>
        </w:trPr>
        <w:tc>
          <w:tcPr>
            <w:tcW w:w="1985" w:type="dxa"/>
            <w:gridSpan w:val="3"/>
          </w:tcPr>
          <w:p w:rsidR="00E14D22" w:rsidRPr="00DD6D0E" w:rsidRDefault="00E14D22" w:rsidP="005E1090">
            <w:pPr>
              <w:spacing w:before="120"/>
              <w:rPr>
                <w:rFonts w:ascii="Arial" w:hAnsi="Arial" w:cs="Arial"/>
                <w:b/>
                <w:bCs/>
                <w:sz w:val="20"/>
                <w:szCs w:val="20"/>
              </w:rPr>
            </w:pPr>
            <w:r w:rsidRPr="00DD6D0E">
              <w:rPr>
                <w:rFonts w:ascii="Arial" w:hAnsi="Arial" w:cs="Arial"/>
                <w:b/>
                <w:bCs/>
                <w:sz w:val="20"/>
                <w:szCs w:val="20"/>
              </w:rPr>
              <w:t>Adresse Courrier</w:t>
            </w:r>
            <w:r>
              <w:rPr>
                <w:rFonts w:ascii="Arial" w:hAnsi="Arial" w:cs="Arial"/>
                <w:b/>
                <w:bCs/>
                <w:sz w:val="20"/>
                <w:szCs w:val="20"/>
              </w:rPr>
              <w:t xml:space="preserve"> :  </w:t>
            </w:r>
          </w:p>
        </w:tc>
        <w:tc>
          <w:tcPr>
            <w:tcW w:w="3402" w:type="dxa"/>
            <w:gridSpan w:val="6"/>
          </w:tcPr>
          <w:p w:rsidR="00E14D22"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maxLength w:val="30"/>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1559" w:type="dxa"/>
            <w:gridSpan w:val="5"/>
          </w:tcPr>
          <w:p w:rsidR="00E14D22" w:rsidRPr="00DD6D0E" w:rsidRDefault="00E14D22" w:rsidP="005E1090">
            <w:pPr>
              <w:spacing w:before="120"/>
              <w:rPr>
                <w:rFonts w:ascii="Arial" w:hAnsi="Arial" w:cs="Arial"/>
                <w:b/>
                <w:bCs/>
                <w:sz w:val="20"/>
                <w:szCs w:val="20"/>
              </w:rPr>
            </w:pPr>
            <w:r w:rsidRPr="00DD6D0E">
              <w:rPr>
                <w:rFonts w:ascii="Arial" w:hAnsi="Arial" w:cs="Arial"/>
                <w:b/>
                <w:bCs/>
                <w:sz w:val="20"/>
                <w:szCs w:val="20"/>
              </w:rPr>
              <w:t>Code Postal</w:t>
            </w:r>
            <w:r>
              <w:rPr>
                <w:rFonts w:ascii="Arial" w:hAnsi="Arial" w:cs="Arial"/>
                <w:b/>
                <w:bCs/>
                <w:sz w:val="20"/>
                <w:szCs w:val="20"/>
              </w:rPr>
              <w:t> :</w:t>
            </w:r>
          </w:p>
        </w:tc>
        <w:tc>
          <w:tcPr>
            <w:tcW w:w="951" w:type="dxa"/>
          </w:tcPr>
          <w:p w:rsidR="00E14D22"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type w:val="number"/>
                    <w:maxLength w:val="4"/>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750" w:type="dxa"/>
            <w:gridSpan w:val="2"/>
          </w:tcPr>
          <w:p w:rsidR="00E14D22" w:rsidRPr="00DD6D0E" w:rsidRDefault="00E14D22" w:rsidP="005E1090">
            <w:pPr>
              <w:spacing w:before="120"/>
              <w:rPr>
                <w:rFonts w:ascii="Arial" w:hAnsi="Arial" w:cs="Arial"/>
                <w:b/>
                <w:bCs/>
                <w:sz w:val="20"/>
                <w:szCs w:val="20"/>
              </w:rPr>
            </w:pPr>
            <w:r w:rsidRPr="00DD6D0E">
              <w:rPr>
                <w:rFonts w:ascii="Arial" w:hAnsi="Arial" w:cs="Arial"/>
                <w:b/>
                <w:bCs/>
                <w:sz w:val="20"/>
                <w:szCs w:val="20"/>
              </w:rPr>
              <w:t>Ville</w:t>
            </w:r>
            <w:r>
              <w:rPr>
                <w:rFonts w:ascii="Arial" w:hAnsi="Arial" w:cs="Arial"/>
                <w:b/>
                <w:bCs/>
                <w:sz w:val="20"/>
                <w:szCs w:val="20"/>
              </w:rPr>
              <w:t> :</w:t>
            </w:r>
          </w:p>
        </w:tc>
        <w:tc>
          <w:tcPr>
            <w:tcW w:w="2410" w:type="dxa"/>
            <w:gridSpan w:val="2"/>
          </w:tcPr>
          <w:p w:rsidR="00E14D22" w:rsidRPr="00DD6D0E" w:rsidRDefault="00A86C0F" w:rsidP="005E1090">
            <w:pPr>
              <w:spacing w:before="120"/>
              <w:rPr>
                <w:rFonts w:ascii="Arial" w:hAnsi="Arial" w:cs="Arial"/>
                <w:b/>
                <w:bCs/>
                <w:sz w:val="20"/>
                <w:szCs w:val="20"/>
              </w:rPr>
            </w:pPr>
            <w:r>
              <w:rPr>
                <w:rFonts w:ascii="Arial" w:hAnsi="Arial" w:cs="Arial"/>
              </w:rPr>
              <w:fldChar w:fldCharType="begin">
                <w:ffData>
                  <w:name w:val=""/>
                  <w:enabled/>
                  <w:calcOnExit w:val="0"/>
                  <w:textInput>
                    <w:maxLength w:val="2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E14D22" w:rsidRPr="00DD6D0E" w:rsidTr="00E14D22">
        <w:trPr>
          <w:trHeight w:val="580"/>
        </w:trPr>
        <w:tc>
          <w:tcPr>
            <w:tcW w:w="2836" w:type="dxa"/>
            <w:gridSpan w:val="5"/>
          </w:tcPr>
          <w:p w:rsidR="00E14D22" w:rsidRPr="00DD6D0E" w:rsidRDefault="00E14D22" w:rsidP="007B4896">
            <w:pPr>
              <w:spacing w:before="120"/>
              <w:rPr>
                <w:rFonts w:ascii="Arial" w:hAnsi="Arial" w:cs="Arial"/>
                <w:b/>
                <w:bCs/>
                <w:sz w:val="20"/>
                <w:szCs w:val="20"/>
              </w:rPr>
            </w:pPr>
            <w:r w:rsidRPr="00DD6D0E">
              <w:rPr>
                <w:rFonts w:ascii="Arial" w:hAnsi="Arial" w:cs="Arial"/>
                <w:b/>
                <w:bCs/>
                <w:sz w:val="20"/>
                <w:szCs w:val="20"/>
              </w:rPr>
              <w:t>Adresse électronique :</w:t>
            </w:r>
          </w:p>
        </w:tc>
        <w:tc>
          <w:tcPr>
            <w:tcW w:w="3118" w:type="dxa"/>
            <w:gridSpan w:val="5"/>
          </w:tcPr>
          <w:p w:rsidR="00E14D22" w:rsidRPr="00DD6D0E" w:rsidRDefault="00A86C0F" w:rsidP="007B4896">
            <w:pPr>
              <w:spacing w:before="120"/>
              <w:rPr>
                <w:rFonts w:ascii="Arial" w:hAnsi="Arial" w:cs="Arial"/>
                <w:b/>
                <w:bCs/>
                <w:sz w:val="20"/>
                <w:szCs w:val="20"/>
              </w:rPr>
            </w:pPr>
            <w:r>
              <w:rPr>
                <w:rFonts w:ascii="Arial" w:hAnsi="Arial" w:cs="Arial"/>
              </w:rPr>
              <w:fldChar w:fldCharType="begin">
                <w:ffData>
                  <w:name w:val=""/>
                  <w:enabled/>
                  <w:calcOnExit w:val="0"/>
                  <w:textInput>
                    <w:maxLength w:val="2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567" w:type="dxa"/>
            <w:gridSpan w:val="2"/>
          </w:tcPr>
          <w:p w:rsidR="00E14D22" w:rsidRPr="00DD6D0E" w:rsidRDefault="00E14D22" w:rsidP="007B4896">
            <w:pPr>
              <w:spacing w:before="120"/>
              <w:rPr>
                <w:rFonts w:ascii="Arial" w:hAnsi="Arial" w:cs="Arial"/>
                <w:b/>
                <w:bCs/>
                <w:sz w:val="20"/>
                <w:szCs w:val="20"/>
              </w:rPr>
            </w:pPr>
            <w:r>
              <w:rPr>
                <w:rFonts w:ascii="Arial" w:hAnsi="Arial" w:cs="Arial"/>
              </w:rPr>
              <w:t>@</w:t>
            </w:r>
          </w:p>
        </w:tc>
        <w:tc>
          <w:tcPr>
            <w:tcW w:w="1701" w:type="dxa"/>
            <w:gridSpan w:val="4"/>
          </w:tcPr>
          <w:p w:rsidR="00E14D22" w:rsidRPr="00DD6D0E" w:rsidRDefault="00A86C0F" w:rsidP="007B4896">
            <w:pPr>
              <w:spacing w:before="120"/>
              <w:rPr>
                <w:rFonts w:ascii="Arial" w:hAnsi="Arial" w:cs="Arial"/>
                <w:b/>
                <w:bCs/>
                <w:sz w:val="20"/>
                <w:szCs w:val="20"/>
              </w:rPr>
            </w:pPr>
            <w:r>
              <w:rPr>
                <w:rFonts w:ascii="Arial" w:hAnsi="Arial" w:cs="Arial"/>
              </w:rPr>
              <w:fldChar w:fldCharType="begin">
                <w:ffData>
                  <w:name w:val=""/>
                  <w:enabled/>
                  <w:calcOnExit w:val="0"/>
                  <w:textInput>
                    <w:maxLength w:val="15"/>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c>
          <w:tcPr>
            <w:tcW w:w="709" w:type="dxa"/>
            <w:gridSpan w:val="2"/>
          </w:tcPr>
          <w:p w:rsidR="00E14D22" w:rsidRPr="00DD6D0E" w:rsidRDefault="00E14D22" w:rsidP="007B4896">
            <w:pPr>
              <w:spacing w:before="120"/>
              <w:rPr>
                <w:rFonts w:ascii="Arial" w:hAnsi="Arial" w:cs="Arial"/>
                <w:b/>
                <w:bCs/>
                <w:sz w:val="20"/>
                <w:szCs w:val="20"/>
              </w:rPr>
            </w:pPr>
            <w:r w:rsidRPr="00DD6D0E">
              <w:rPr>
                <w:rFonts w:ascii="Arial" w:hAnsi="Arial" w:cs="Arial"/>
                <w:b/>
                <w:bCs/>
                <w:sz w:val="20"/>
                <w:szCs w:val="20"/>
              </w:rPr>
              <w:t>Tel :</w:t>
            </w:r>
          </w:p>
        </w:tc>
        <w:tc>
          <w:tcPr>
            <w:tcW w:w="2126" w:type="dxa"/>
          </w:tcPr>
          <w:p w:rsidR="00E14D22" w:rsidRPr="00DD6D0E" w:rsidRDefault="00A86C0F" w:rsidP="007B4896">
            <w:pPr>
              <w:spacing w:before="120"/>
              <w:rPr>
                <w:rFonts w:ascii="Arial" w:hAnsi="Arial" w:cs="Arial"/>
                <w:b/>
                <w:bCs/>
                <w:sz w:val="20"/>
                <w:szCs w:val="20"/>
              </w:rPr>
            </w:pPr>
            <w:r>
              <w:rPr>
                <w:rFonts w:ascii="Arial" w:hAnsi="Arial" w:cs="Arial"/>
              </w:rPr>
              <w:fldChar w:fldCharType="begin">
                <w:ffData>
                  <w:name w:val=""/>
                  <w:enabled/>
                  <w:calcOnExit w:val="0"/>
                  <w:textInput>
                    <w:type w:val="number"/>
                    <w:maxLength w:val="8"/>
                  </w:textInput>
                </w:ffData>
              </w:fldChar>
            </w:r>
            <w:r w:rsidR="00D4465B">
              <w:rPr>
                <w:rFonts w:ascii="Arial" w:hAnsi="Arial" w:cs="Arial"/>
              </w:rPr>
              <w:instrText xml:space="preserve"> FORMTEXT </w:instrText>
            </w:r>
            <w:r>
              <w:rPr>
                <w:rFonts w:ascii="Arial" w:hAnsi="Arial" w:cs="Arial"/>
              </w:rPr>
            </w:r>
            <w:r>
              <w:rPr>
                <w:rFonts w:ascii="Arial" w:hAnsi="Arial" w:cs="Arial"/>
              </w:rPr>
              <w:fldChar w:fldCharType="separate"/>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sidR="00D4465B">
              <w:rPr>
                <w:rFonts w:ascii="Arial" w:hAnsi="Arial" w:cs="Arial"/>
                <w:noProof/>
              </w:rPr>
              <w:t> </w:t>
            </w:r>
            <w:r>
              <w:rPr>
                <w:rFonts w:ascii="Arial" w:hAnsi="Arial" w:cs="Arial"/>
              </w:rPr>
              <w:fldChar w:fldCharType="end"/>
            </w:r>
          </w:p>
        </w:tc>
      </w:tr>
      <w:tr w:rsidR="00735838" w:rsidRPr="00DD6D0E" w:rsidTr="00E14D22">
        <w:tc>
          <w:tcPr>
            <w:tcW w:w="11057" w:type="dxa"/>
            <w:gridSpan w:val="19"/>
          </w:tcPr>
          <w:p w:rsidR="00CD1FA9" w:rsidRPr="00C424A6" w:rsidRDefault="00CD1FA9" w:rsidP="00CD1FA9">
            <w:pPr>
              <w:widowControl/>
              <w:kinsoku/>
              <w:overflowPunct w:val="0"/>
              <w:autoSpaceDE w:val="0"/>
              <w:autoSpaceDN w:val="0"/>
              <w:adjustRightInd w:val="0"/>
              <w:ind w:right="-283"/>
              <w:jc w:val="both"/>
              <w:textAlignment w:val="baseline"/>
              <w:rPr>
                <w:rFonts w:ascii="Arial" w:hAnsi="Arial" w:cs="Arial"/>
                <w:sz w:val="12"/>
                <w:szCs w:val="12"/>
              </w:rPr>
            </w:pPr>
            <w:r w:rsidRPr="007B4896">
              <w:rPr>
                <w:rFonts w:ascii="Arial" w:hAnsi="Arial" w:cs="Arial"/>
                <w:sz w:val="12"/>
                <w:szCs w:val="12"/>
              </w:rPr>
              <w:t>Le Titulaire</w:t>
            </w:r>
            <w:r w:rsidR="00DC6F6A">
              <w:rPr>
                <w:rFonts w:ascii="Arial" w:hAnsi="Arial" w:cs="Arial"/>
                <w:sz w:val="12"/>
                <w:szCs w:val="12"/>
              </w:rPr>
              <w:t> /</w:t>
            </w:r>
            <w:r w:rsidR="00DC6F6A" w:rsidRPr="00C424A6">
              <w:rPr>
                <w:rFonts w:ascii="Arial" w:hAnsi="Arial" w:cs="Arial"/>
                <w:sz w:val="12"/>
                <w:szCs w:val="12"/>
              </w:rPr>
              <w:t>mandataire</w:t>
            </w:r>
            <w:r w:rsidRPr="00C424A6">
              <w:rPr>
                <w:rFonts w:ascii="Arial" w:hAnsi="Arial" w:cs="Arial"/>
                <w:sz w:val="12"/>
                <w:szCs w:val="12"/>
              </w:rPr>
              <w:t xml:space="preserve"> du compte et le porteur de la carte :</w:t>
            </w:r>
          </w:p>
          <w:p w:rsidR="00CD1FA9" w:rsidRPr="00C424A6" w:rsidRDefault="00CD1FA9" w:rsidP="00CD1FA9">
            <w:pPr>
              <w:widowControl/>
              <w:kinsoku/>
              <w:overflowPunct w:val="0"/>
              <w:autoSpaceDE w:val="0"/>
              <w:autoSpaceDN w:val="0"/>
              <w:adjustRightInd w:val="0"/>
              <w:ind w:right="-283"/>
              <w:jc w:val="both"/>
              <w:textAlignment w:val="baseline"/>
              <w:rPr>
                <w:rFonts w:ascii="Arial" w:hAnsi="Arial" w:cs="Arial"/>
                <w:sz w:val="12"/>
                <w:szCs w:val="12"/>
              </w:rPr>
            </w:pPr>
            <w:r w:rsidRPr="00C424A6">
              <w:rPr>
                <w:rFonts w:ascii="Arial" w:hAnsi="Arial" w:cs="Arial"/>
                <w:sz w:val="12"/>
                <w:szCs w:val="12"/>
              </w:rPr>
              <w:t>1- reconnaissent avoir pris connaissance des conditions d’émission de la carte VISA reprises dans le présent contrat.</w:t>
            </w:r>
          </w:p>
          <w:p w:rsidR="002E38CD" w:rsidRPr="00C424A6" w:rsidRDefault="00CD1FA9" w:rsidP="002E38CD">
            <w:pPr>
              <w:widowControl/>
              <w:kinsoku/>
              <w:overflowPunct w:val="0"/>
              <w:autoSpaceDE w:val="0"/>
              <w:autoSpaceDN w:val="0"/>
              <w:adjustRightInd w:val="0"/>
              <w:spacing w:after="120"/>
              <w:ind w:right="-284"/>
              <w:jc w:val="both"/>
              <w:textAlignment w:val="baseline"/>
              <w:rPr>
                <w:rFonts w:ascii="Arial" w:hAnsi="Arial" w:cs="Arial"/>
                <w:sz w:val="12"/>
                <w:szCs w:val="12"/>
              </w:rPr>
            </w:pPr>
            <w:r w:rsidRPr="00C424A6">
              <w:rPr>
                <w:rFonts w:ascii="Arial" w:hAnsi="Arial" w:cs="Arial"/>
                <w:sz w:val="12"/>
                <w:szCs w:val="12"/>
              </w:rPr>
              <w:t xml:space="preserve">2- déclarent y adhérer sans réserve et assumer la responsabilité entière de l’utilisation de la carte délivrée jusqu’à sa restitution à l’UBCI. </w:t>
            </w:r>
          </w:p>
          <w:p w:rsidR="002E38CD" w:rsidRPr="00C424A6" w:rsidRDefault="002E38CD" w:rsidP="002E38CD">
            <w:pPr>
              <w:widowControl/>
              <w:kinsoku/>
              <w:overflowPunct w:val="0"/>
              <w:autoSpaceDE w:val="0"/>
              <w:autoSpaceDN w:val="0"/>
              <w:adjustRightInd w:val="0"/>
              <w:spacing w:after="120"/>
              <w:ind w:right="-284"/>
              <w:jc w:val="both"/>
              <w:textAlignment w:val="baseline"/>
              <w:rPr>
                <w:rFonts w:ascii="Arial" w:hAnsi="Arial" w:cs="Arial"/>
                <w:sz w:val="12"/>
                <w:szCs w:val="12"/>
              </w:rPr>
            </w:pPr>
            <w:r w:rsidRPr="00C424A6">
              <w:rPr>
                <w:rFonts w:ascii="Arial" w:hAnsi="Arial" w:cs="Arial"/>
                <w:sz w:val="12"/>
                <w:szCs w:val="12"/>
              </w:rPr>
              <w:t>(*) la saisie du numéro de téléphone mobile est obligatoire pour votre souscription gratuite au service Code Internet Dynamique.</w:t>
            </w:r>
          </w:p>
          <w:p w:rsidR="002E38CD" w:rsidRPr="007B4896" w:rsidRDefault="002E38CD" w:rsidP="00577BB1">
            <w:pPr>
              <w:widowControl/>
              <w:kinsoku/>
              <w:overflowPunct w:val="0"/>
              <w:autoSpaceDE w:val="0"/>
              <w:autoSpaceDN w:val="0"/>
              <w:adjustRightInd w:val="0"/>
              <w:spacing w:after="120"/>
              <w:ind w:right="-284"/>
              <w:jc w:val="both"/>
              <w:textAlignment w:val="baseline"/>
              <w:rPr>
                <w:rFonts w:ascii="Arial" w:hAnsi="Arial" w:cs="Arial"/>
                <w:sz w:val="12"/>
                <w:szCs w:val="12"/>
              </w:rPr>
            </w:pPr>
          </w:p>
        </w:tc>
      </w:tr>
    </w:tbl>
    <w:p w:rsidR="006A22AB" w:rsidRPr="00F23461" w:rsidRDefault="00735838" w:rsidP="00874A5E">
      <w:pPr>
        <w:pBdr>
          <w:top w:val="single" w:sz="6" w:space="1" w:color="auto"/>
          <w:bottom w:val="single" w:sz="6" w:space="1" w:color="auto"/>
        </w:pBdr>
        <w:shd w:val="clear" w:color="auto" w:fill="A6A6A6"/>
        <w:ind w:left="-142" w:right="-339"/>
        <w:jc w:val="center"/>
        <w:rPr>
          <w:rFonts w:ascii="Arial" w:hAnsi="Arial" w:cs="Arial"/>
          <w:b/>
          <w:sz w:val="22"/>
          <w:szCs w:val="22"/>
        </w:rPr>
      </w:pPr>
      <w:r>
        <w:rPr>
          <w:rFonts w:ascii="Arial" w:hAnsi="Arial" w:cs="Arial"/>
          <w:b/>
          <w:sz w:val="22"/>
          <w:szCs w:val="22"/>
        </w:rPr>
        <w:t>CADRE RESERVE A L’UBCI</w:t>
      </w:r>
    </w:p>
    <w:p w:rsidR="002E47E4" w:rsidRPr="006A5968" w:rsidRDefault="00B66591" w:rsidP="002E47E4">
      <w:pPr>
        <w:widowControl/>
        <w:kinsoku/>
        <w:overflowPunct w:val="0"/>
        <w:autoSpaceDE w:val="0"/>
        <w:autoSpaceDN w:val="0"/>
        <w:adjustRightInd w:val="0"/>
        <w:ind w:right="-283"/>
        <w:textAlignment w:val="baseline"/>
        <w:rPr>
          <w:rFonts w:ascii="Arial" w:hAnsi="Arial" w:cs="Arial"/>
          <w:sz w:val="18"/>
          <w:szCs w:val="18"/>
        </w:rPr>
      </w:pPr>
      <w:r w:rsidRPr="006A5968">
        <w:rPr>
          <w:rFonts w:ascii="Arial" w:hAnsi="Arial" w:cs="Arial"/>
          <w:sz w:val="18"/>
          <w:szCs w:val="18"/>
        </w:rPr>
        <w:t xml:space="preserve">   </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
        <w:gridCol w:w="257"/>
        <w:gridCol w:w="257"/>
        <w:gridCol w:w="257"/>
        <w:gridCol w:w="257"/>
        <w:gridCol w:w="257"/>
        <w:gridCol w:w="257"/>
        <w:gridCol w:w="257"/>
        <w:gridCol w:w="257"/>
        <w:gridCol w:w="257"/>
        <w:gridCol w:w="257"/>
        <w:gridCol w:w="257"/>
        <w:gridCol w:w="257"/>
        <w:gridCol w:w="257"/>
        <w:gridCol w:w="257"/>
        <w:gridCol w:w="257"/>
      </w:tblGrid>
      <w:tr w:rsidR="006A0968" w:rsidRPr="006A0968" w:rsidTr="002E47E4">
        <w:trPr>
          <w:trHeight w:val="258"/>
        </w:trPr>
        <w:tc>
          <w:tcPr>
            <w:tcW w:w="257" w:type="dxa"/>
            <w:tcBorders>
              <w:top w:val="nil"/>
            </w:tcBorders>
          </w:tcPr>
          <w:p w:rsidR="007D1127" w:rsidRPr="006A0968" w:rsidRDefault="007D1127"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r w:rsidRPr="006A0968">
              <w:rPr>
                <w:rFonts w:ascii="Arial" w:hAnsi="Arial" w:cs="Arial"/>
                <w:sz w:val="18"/>
                <w:szCs w:val="18"/>
              </w:rPr>
              <w:t>4</w:t>
            </w:r>
          </w:p>
        </w:tc>
        <w:tc>
          <w:tcPr>
            <w:tcW w:w="257" w:type="dxa"/>
            <w:tcBorders>
              <w:top w:val="nil"/>
            </w:tcBorders>
          </w:tcPr>
          <w:p w:rsidR="007D1127" w:rsidRPr="006A0968" w:rsidRDefault="00571FD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r w:rsidRPr="006A0968">
              <w:rPr>
                <w:rFonts w:ascii="Arial" w:hAnsi="Arial" w:cs="Arial"/>
                <w:sz w:val="18"/>
                <w:szCs w:val="18"/>
              </w:rPr>
              <w:t>2</w:t>
            </w:r>
          </w:p>
        </w:tc>
        <w:tc>
          <w:tcPr>
            <w:tcW w:w="257" w:type="dxa"/>
            <w:tcBorders>
              <w:top w:val="nil"/>
            </w:tcBorders>
          </w:tcPr>
          <w:p w:rsidR="007D1127" w:rsidRPr="006A0968" w:rsidRDefault="00571FD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r w:rsidRPr="006A0968">
              <w:rPr>
                <w:rFonts w:ascii="Arial" w:hAnsi="Arial" w:cs="Arial"/>
                <w:sz w:val="18"/>
                <w:szCs w:val="18"/>
              </w:rPr>
              <w:t>4</w:t>
            </w:r>
          </w:p>
        </w:tc>
        <w:tc>
          <w:tcPr>
            <w:tcW w:w="257" w:type="dxa"/>
            <w:tcBorders>
              <w:top w:val="nil"/>
            </w:tcBorders>
          </w:tcPr>
          <w:p w:rsidR="007D1127" w:rsidRPr="006A0968" w:rsidRDefault="00571FD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r w:rsidRPr="006A0968">
              <w:rPr>
                <w:rFonts w:ascii="Arial" w:hAnsi="Arial" w:cs="Arial"/>
                <w:sz w:val="18"/>
                <w:szCs w:val="18"/>
              </w:rPr>
              <w:t>6</w:t>
            </w:r>
          </w:p>
        </w:tc>
        <w:tc>
          <w:tcPr>
            <w:tcW w:w="257" w:type="dxa"/>
            <w:tcBorders>
              <w:top w:val="nil"/>
            </w:tcBorders>
          </w:tcPr>
          <w:p w:rsidR="007D1127" w:rsidRPr="006A0968" w:rsidRDefault="00571FD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r w:rsidRPr="006A0968">
              <w:rPr>
                <w:rFonts w:ascii="Arial" w:hAnsi="Arial" w:cs="Arial"/>
                <w:sz w:val="18"/>
                <w:szCs w:val="18"/>
              </w:rPr>
              <w:t>1</w:t>
            </w:r>
          </w:p>
        </w:tc>
        <w:tc>
          <w:tcPr>
            <w:tcW w:w="257" w:type="dxa"/>
            <w:tcBorders>
              <w:top w:val="nil"/>
            </w:tcBorders>
          </w:tcPr>
          <w:p w:rsidR="007D1127" w:rsidRPr="006A0968" w:rsidRDefault="00571FD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r w:rsidRPr="006A0968">
              <w:rPr>
                <w:rFonts w:ascii="Arial" w:hAnsi="Arial" w:cs="Arial"/>
                <w:sz w:val="18"/>
                <w:szCs w:val="18"/>
              </w:rPr>
              <w:t>2</w:t>
            </w:r>
          </w:p>
        </w:tc>
        <w:tc>
          <w:tcPr>
            <w:tcW w:w="257" w:type="dxa"/>
            <w:tcBorders>
              <w:top w:val="nil"/>
            </w:tcBorders>
          </w:tcPr>
          <w:p w:rsidR="007D1127" w:rsidRPr="006A0968" w:rsidRDefault="000F10F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highlight w:val="darkGray"/>
              </w:rPr>
            </w:pPr>
            <w:r>
              <w:rPr>
                <w:rFonts w:ascii="Arial" w:hAnsi="Arial" w:cs="Arial"/>
                <w:sz w:val="18"/>
                <w:szCs w:val="18"/>
                <w:highlight w:val="darkGray"/>
              </w:rPr>
              <w:t>X</w:t>
            </w:r>
          </w:p>
        </w:tc>
        <w:tc>
          <w:tcPr>
            <w:tcW w:w="257" w:type="dxa"/>
            <w:tcBorders>
              <w:top w:val="nil"/>
            </w:tcBorders>
          </w:tcPr>
          <w:p w:rsidR="007D1127" w:rsidRPr="006A0968" w:rsidRDefault="000F10F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highlight w:val="darkGray"/>
              </w:rPr>
            </w:pPr>
            <w:r>
              <w:rPr>
                <w:rFonts w:ascii="Arial" w:hAnsi="Arial" w:cs="Arial"/>
                <w:sz w:val="18"/>
                <w:szCs w:val="18"/>
                <w:highlight w:val="darkGray"/>
              </w:rPr>
              <w:t>X</w:t>
            </w:r>
          </w:p>
        </w:tc>
        <w:tc>
          <w:tcPr>
            <w:tcW w:w="257" w:type="dxa"/>
            <w:tcBorders>
              <w:top w:val="nil"/>
            </w:tcBorders>
          </w:tcPr>
          <w:p w:rsidR="007D1127" w:rsidRPr="006A0968" w:rsidRDefault="000F10F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highlight w:val="darkGray"/>
              </w:rPr>
            </w:pPr>
            <w:r>
              <w:rPr>
                <w:rFonts w:ascii="Arial" w:hAnsi="Arial" w:cs="Arial"/>
                <w:sz w:val="18"/>
                <w:szCs w:val="18"/>
                <w:highlight w:val="darkGray"/>
              </w:rPr>
              <w:t>X</w:t>
            </w:r>
          </w:p>
        </w:tc>
        <w:tc>
          <w:tcPr>
            <w:tcW w:w="257" w:type="dxa"/>
            <w:tcBorders>
              <w:top w:val="nil"/>
            </w:tcBorders>
          </w:tcPr>
          <w:p w:rsidR="007D1127" w:rsidRPr="006A0968" w:rsidRDefault="000F10F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highlight w:val="darkGray"/>
              </w:rPr>
            </w:pPr>
            <w:r>
              <w:rPr>
                <w:rFonts w:ascii="Arial" w:hAnsi="Arial" w:cs="Arial"/>
                <w:sz w:val="18"/>
                <w:szCs w:val="18"/>
                <w:highlight w:val="darkGray"/>
              </w:rPr>
              <w:t>X</w:t>
            </w:r>
          </w:p>
        </w:tc>
        <w:tc>
          <w:tcPr>
            <w:tcW w:w="257" w:type="dxa"/>
            <w:tcBorders>
              <w:top w:val="nil"/>
            </w:tcBorders>
          </w:tcPr>
          <w:p w:rsidR="007D1127" w:rsidRPr="006A0968" w:rsidRDefault="000F10F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highlight w:val="darkGray"/>
              </w:rPr>
            </w:pPr>
            <w:r>
              <w:rPr>
                <w:rFonts w:ascii="Arial" w:hAnsi="Arial" w:cs="Arial"/>
                <w:sz w:val="18"/>
                <w:szCs w:val="18"/>
                <w:highlight w:val="darkGray"/>
              </w:rPr>
              <w:t>X</w:t>
            </w:r>
          </w:p>
        </w:tc>
        <w:tc>
          <w:tcPr>
            <w:tcW w:w="257" w:type="dxa"/>
            <w:tcBorders>
              <w:top w:val="nil"/>
            </w:tcBorders>
          </w:tcPr>
          <w:p w:rsidR="007D1127" w:rsidRPr="006A0968" w:rsidRDefault="000F10FA"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highlight w:val="darkGray"/>
              </w:rPr>
            </w:pPr>
            <w:r>
              <w:rPr>
                <w:rFonts w:ascii="Arial" w:hAnsi="Arial" w:cs="Arial"/>
                <w:sz w:val="18"/>
                <w:szCs w:val="18"/>
                <w:highlight w:val="darkGray"/>
              </w:rPr>
              <w:t>X</w:t>
            </w:r>
          </w:p>
        </w:tc>
        <w:tc>
          <w:tcPr>
            <w:tcW w:w="257" w:type="dxa"/>
            <w:tcBorders>
              <w:top w:val="nil"/>
            </w:tcBorders>
          </w:tcPr>
          <w:p w:rsidR="007D1127" w:rsidRPr="00476D51" w:rsidRDefault="007D1127"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p>
        </w:tc>
        <w:tc>
          <w:tcPr>
            <w:tcW w:w="257" w:type="dxa"/>
            <w:tcBorders>
              <w:top w:val="nil"/>
            </w:tcBorders>
          </w:tcPr>
          <w:p w:rsidR="007D1127" w:rsidRPr="00476D51" w:rsidRDefault="007D1127"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p>
        </w:tc>
        <w:tc>
          <w:tcPr>
            <w:tcW w:w="257" w:type="dxa"/>
            <w:tcBorders>
              <w:top w:val="nil"/>
            </w:tcBorders>
          </w:tcPr>
          <w:p w:rsidR="007D1127" w:rsidRPr="00476D51" w:rsidRDefault="007D1127"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p>
        </w:tc>
        <w:tc>
          <w:tcPr>
            <w:tcW w:w="257" w:type="dxa"/>
            <w:tcBorders>
              <w:top w:val="nil"/>
            </w:tcBorders>
          </w:tcPr>
          <w:p w:rsidR="007D1127" w:rsidRPr="00476D51" w:rsidRDefault="007D1127" w:rsidP="007D1127">
            <w:pPr>
              <w:framePr w:hSpace="141" w:wrap="auto" w:vAnchor="text" w:hAnchor="page" w:x="2592" w:y="-64"/>
              <w:widowControl/>
              <w:kinsoku/>
              <w:overflowPunct w:val="0"/>
              <w:autoSpaceDE w:val="0"/>
              <w:autoSpaceDN w:val="0"/>
              <w:adjustRightInd w:val="0"/>
              <w:textAlignment w:val="baseline"/>
              <w:rPr>
                <w:rFonts w:ascii="Arial" w:hAnsi="Arial" w:cs="Arial"/>
                <w:sz w:val="18"/>
                <w:szCs w:val="18"/>
              </w:rPr>
            </w:pPr>
          </w:p>
        </w:tc>
      </w:tr>
    </w:tbl>
    <w:p w:rsidR="00B66591" w:rsidRPr="00B6015F" w:rsidRDefault="00B66591" w:rsidP="00B66591">
      <w:pPr>
        <w:rPr>
          <w:rFonts w:ascii="Arial" w:hAnsi="Arial" w:cs="Arial"/>
          <w:vanish/>
          <w:sz w:val="18"/>
          <w:szCs w:val="18"/>
        </w:rPr>
      </w:pP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9"/>
        <w:gridCol w:w="289"/>
        <w:gridCol w:w="289"/>
        <w:gridCol w:w="289"/>
        <w:gridCol w:w="289"/>
        <w:gridCol w:w="289"/>
        <w:gridCol w:w="289"/>
      </w:tblGrid>
      <w:tr w:rsidR="008A217E" w:rsidRPr="006A5968" w:rsidTr="00476D51">
        <w:trPr>
          <w:trHeight w:val="170"/>
        </w:trPr>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p>
        </w:tc>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p>
        </w:tc>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r>
              <w:rPr>
                <w:rFonts w:ascii="Arial" w:hAnsi="Arial" w:cs="Arial"/>
                <w:sz w:val="18"/>
                <w:szCs w:val="18"/>
              </w:rPr>
              <w:t>/</w:t>
            </w:r>
          </w:p>
        </w:tc>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p>
        </w:tc>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p>
        </w:tc>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p>
        </w:tc>
        <w:tc>
          <w:tcPr>
            <w:tcW w:w="289" w:type="dxa"/>
            <w:tcBorders>
              <w:top w:val="nil"/>
            </w:tcBorders>
          </w:tcPr>
          <w:p w:rsidR="008A217E" w:rsidRPr="006A5968" w:rsidRDefault="008A217E" w:rsidP="001A3140">
            <w:pPr>
              <w:framePr w:hSpace="141" w:wrap="auto" w:vAnchor="text" w:hAnchor="page" w:x="9072" w:y="-70"/>
              <w:widowControl/>
              <w:kinsoku/>
              <w:overflowPunct w:val="0"/>
              <w:autoSpaceDE w:val="0"/>
              <w:autoSpaceDN w:val="0"/>
              <w:adjustRightInd w:val="0"/>
              <w:textAlignment w:val="baseline"/>
              <w:rPr>
                <w:rFonts w:ascii="Arial" w:hAnsi="Arial" w:cs="Arial"/>
                <w:sz w:val="18"/>
                <w:szCs w:val="18"/>
              </w:rPr>
            </w:pPr>
          </w:p>
        </w:tc>
      </w:tr>
    </w:tbl>
    <w:p w:rsidR="00B66591" w:rsidRPr="006A5968" w:rsidRDefault="00B66591" w:rsidP="002E47E4">
      <w:pPr>
        <w:widowControl/>
        <w:kinsoku/>
        <w:overflowPunct w:val="0"/>
        <w:autoSpaceDE w:val="0"/>
        <w:autoSpaceDN w:val="0"/>
        <w:adjustRightInd w:val="0"/>
        <w:spacing w:after="240"/>
        <w:ind w:right="-85"/>
        <w:jc w:val="right"/>
        <w:textAlignment w:val="baseline"/>
        <w:rPr>
          <w:rFonts w:ascii="Arial" w:hAnsi="Arial" w:cs="Arial"/>
          <w:sz w:val="18"/>
          <w:szCs w:val="18"/>
        </w:rPr>
      </w:pPr>
      <w:r w:rsidRPr="006A5968">
        <w:rPr>
          <w:rFonts w:ascii="Arial" w:hAnsi="Arial" w:cs="Arial"/>
          <w:sz w:val="18"/>
          <w:szCs w:val="18"/>
        </w:rPr>
        <w:t>Numéro de la Carte             Date d’entrée en validité</w:t>
      </w:r>
    </w:p>
    <w:p w:rsidR="00735838" w:rsidRPr="00F23461" w:rsidRDefault="00735838" w:rsidP="00874A5E">
      <w:pPr>
        <w:pBdr>
          <w:top w:val="single" w:sz="6" w:space="1" w:color="auto"/>
          <w:bottom w:val="single" w:sz="6" w:space="1" w:color="auto"/>
        </w:pBdr>
        <w:shd w:val="clear" w:color="auto" w:fill="A6A6A6"/>
        <w:ind w:left="-142" w:right="-339"/>
        <w:jc w:val="center"/>
        <w:rPr>
          <w:rFonts w:ascii="Arial" w:hAnsi="Arial" w:cs="Arial"/>
          <w:b/>
          <w:sz w:val="22"/>
          <w:szCs w:val="22"/>
        </w:rPr>
      </w:pPr>
      <w:r>
        <w:rPr>
          <w:rFonts w:ascii="Arial" w:hAnsi="Arial" w:cs="Arial"/>
          <w:b/>
          <w:sz w:val="22"/>
          <w:szCs w:val="22"/>
        </w:rPr>
        <w:t>PLAFOND D’AUTORISATION</w:t>
      </w:r>
    </w:p>
    <w:tbl>
      <w:tblPr>
        <w:tblpPr w:leftFromText="141" w:rightFromText="141" w:vertAnchor="text" w:horzAnchor="margin" w:tblpXSpec="center" w:tblpY="96"/>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
        <w:gridCol w:w="359"/>
        <w:gridCol w:w="359"/>
        <w:gridCol w:w="359"/>
      </w:tblGrid>
      <w:tr w:rsidR="004E0BFC" w:rsidRPr="006A5968" w:rsidTr="007D1127">
        <w:trPr>
          <w:trHeight w:val="279"/>
        </w:trPr>
        <w:tc>
          <w:tcPr>
            <w:tcW w:w="359" w:type="dxa"/>
            <w:tcBorders>
              <w:top w:val="nil"/>
            </w:tcBorders>
          </w:tcPr>
          <w:p w:rsidR="004E0BFC" w:rsidRPr="006A5968" w:rsidRDefault="004E0BFC" w:rsidP="001F264F">
            <w:pPr>
              <w:widowControl/>
              <w:kinsoku/>
              <w:overflowPunct w:val="0"/>
              <w:autoSpaceDE w:val="0"/>
              <w:autoSpaceDN w:val="0"/>
              <w:adjustRightInd w:val="0"/>
              <w:textAlignment w:val="baseline"/>
              <w:rPr>
                <w:rFonts w:ascii="Arial" w:hAnsi="Arial" w:cs="Arial"/>
                <w:sz w:val="18"/>
                <w:szCs w:val="18"/>
              </w:rPr>
            </w:pPr>
          </w:p>
        </w:tc>
        <w:tc>
          <w:tcPr>
            <w:tcW w:w="359" w:type="dxa"/>
            <w:tcBorders>
              <w:top w:val="nil"/>
            </w:tcBorders>
          </w:tcPr>
          <w:p w:rsidR="004E0BFC" w:rsidRPr="006A5968" w:rsidRDefault="004E0BFC" w:rsidP="001F264F">
            <w:pPr>
              <w:widowControl/>
              <w:kinsoku/>
              <w:overflowPunct w:val="0"/>
              <w:autoSpaceDE w:val="0"/>
              <w:autoSpaceDN w:val="0"/>
              <w:adjustRightInd w:val="0"/>
              <w:textAlignment w:val="baseline"/>
              <w:rPr>
                <w:rFonts w:ascii="Arial" w:hAnsi="Arial" w:cs="Arial"/>
                <w:sz w:val="18"/>
                <w:szCs w:val="18"/>
              </w:rPr>
            </w:pPr>
          </w:p>
        </w:tc>
        <w:tc>
          <w:tcPr>
            <w:tcW w:w="359" w:type="dxa"/>
            <w:tcBorders>
              <w:top w:val="nil"/>
            </w:tcBorders>
          </w:tcPr>
          <w:p w:rsidR="004E0BFC" w:rsidRPr="006A5968" w:rsidRDefault="004E0BFC" w:rsidP="001F264F">
            <w:pPr>
              <w:widowControl/>
              <w:kinsoku/>
              <w:overflowPunct w:val="0"/>
              <w:autoSpaceDE w:val="0"/>
              <w:autoSpaceDN w:val="0"/>
              <w:adjustRightInd w:val="0"/>
              <w:textAlignment w:val="baseline"/>
              <w:rPr>
                <w:rFonts w:ascii="Arial" w:hAnsi="Arial" w:cs="Arial"/>
                <w:sz w:val="18"/>
                <w:szCs w:val="18"/>
              </w:rPr>
            </w:pPr>
          </w:p>
        </w:tc>
        <w:tc>
          <w:tcPr>
            <w:tcW w:w="359" w:type="dxa"/>
            <w:tcBorders>
              <w:top w:val="nil"/>
            </w:tcBorders>
          </w:tcPr>
          <w:p w:rsidR="004E0BFC" w:rsidRPr="006A5968" w:rsidRDefault="004E0BFC" w:rsidP="001F264F">
            <w:pPr>
              <w:widowControl/>
              <w:kinsoku/>
              <w:overflowPunct w:val="0"/>
              <w:autoSpaceDE w:val="0"/>
              <w:autoSpaceDN w:val="0"/>
              <w:adjustRightInd w:val="0"/>
              <w:textAlignment w:val="baseline"/>
              <w:rPr>
                <w:rFonts w:ascii="Arial" w:hAnsi="Arial" w:cs="Arial"/>
                <w:b/>
                <w:sz w:val="18"/>
                <w:szCs w:val="18"/>
              </w:rPr>
            </w:pPr>
          </w:p>
        </w:tc>
      </w:tr>
    </w:tbl>
    <w:p w:rsidR="008A217E" w:rsidRDefault="008A217E" w:rsidP="00B66591">
      <w:pPr>
        <w:widowControl/>
        <w:shd w:val="clear" w:color="auto" w:fill="FFFFFF"/>
        <w:tabs>
          <w:tab w:val="left" w:pos="3709"/>
        </w:tabs>
        <w:kinsoku/>
        <w:overflowPunct w:val="0"/>
        <w:autoSpaceDE w:val="0"/>
        <w:autoSpaceDN w:val="0"/>
        <w:adjustRightInd w:val="0"/>
        <w:ind w:right="400"/>
        <w:textAlignment w:val="baseline"/>
        <w:rPr>
          <w:rFonts w:ascii="Arial" w:hAnsi="Arial" w:cs="Arial"/>
          <w:sz w:val="18"/>
          <w:szCs w:val="18"/>
        </w:rPr>
      </w:pPr>
    </w:p>
    <w:p w:rsidR="008A217E" w:rsidRDefault="00B66591" w:rsidP="00B66591">
      <w:pPr>
        <w:widowControl/>
        <w:shd w:val="clear" w:color="auto" w:fill="FFFFFF"/>
        <w:tabs>
          <w:tab w:val="left" w:pos="3709"/>
        </w:tabs>
        <w:kinsoku/>
        <w:overflowPunct w:val="0"/>
        <w:autoSpaceDE w:val="0"/>
        <w:autoSpaceDN w:val="0"/>
        <w:adjustRightInd w:val="0"/>
        <w:ind w:right="400"/>
        <w:textAlignment w:val="baseline"/>
        <w:rPr>
          <w:rFonts w:ascii="Arial" w:hAnsi="Arial" w:cs="Arial"/>
          <w:color w:val="FF0000"/>
          <w:sz w:val="18"/>
          <w:szCs w:val="18"/>
        </w:rPr>
      </w:pPr>
      <w:r w:rsidRPr="006A5968">
        <w:rPr>
          <w:rFonts w:ascii="Arial" w:hAnsi="Arial" w:cs="Arial"/>
          <w:sz w:val="18"/>
          <w:szCs w:val="18"/>
        </w:rPr>
        <w:t xml:space="preserve">Plafond </w:t>
      </w:r>
      <w:r w:rsidR="00C67D28" w:rsidRPr="00ED3E9E">
        <w:rPr>
          <w:rFonts w:ascii="Arial" w:hAnsi="Arial" w:cs="Arial"/>
          <w:sz w:val="18"/>
          <w:szCs w:val="18"/>
        </w:rPr>
        <w:t xml:space="preserve">hebdomadaire </w:t>
      </w:r>
      <w:r w:rsidRPr="006A5968">
        <w:rPr>
          <w:rFonts w:ascii="Arial" w:hAnsi="Arial" w:cs="Arial"/>
          <w:sz w:val="18"/>
          <w:szCs w:val="18"/>
        </w:rPr>
        <w:t xml:space="preserve">d’Autorisation </w:t>
      </w:r>
      <w:r w:rsidR="001F264F" w:rsidRPr="003B58F8">
        <w:rPr>
          <w:rFonts w:ascii="Arial" w:hAnsi="Arial" w:cs="Arial"/>
          <w:sz w:val="18"/>
          <w:szCs w:val="18"/>
        </w:rPr>
        <w:t>du retrait (TND)</w:t>
      </w:r>
      <w:r w:rsidRPr="006A5968">
        <w:rPr>
          <w:rFonts w:ascii="Arial" w:hAnsi="Arial" w:cs="Arial"/>
          <w:color w:val="FF0000"/>
          <w:sz w:val="18"/>
          <w:szCs w:val="18"/>
        </w:rPr>
        <w:tab/>
      </w:r>
    </w:p>
    <w:p w:rsidR="00735838" w:rsidRPr="007845EC" w:rsidRDefault="00735838" w:rsidP="003D092D">
      <w:pPr>
        <w:pBdr>
          <w:bottom w:val="single" w:sz="6" w:space="1" w:color="auto"/>
        </w:pBdr>
        <w:ind w:right="-568"/>
        <w:rPr>
          <w:rFonts w:ascii="Arial" w:hAnsi="Arial" w:cs="Arial"/>
          <w:sz w:val="20"/>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708"/>
        <w:gridCol w:w="1985"/>
        <w:gridCol w:w="567"/>
        <w:gridCol w:w="1843"/>
        <w:gridCol w:w="1417"/>
      </w:tblGrid>
      <w:tr w:rsidR="00476D51" w:rsidTr="002E47E4">
        <w:trPr>
          <w:trHeight w:val="681"/>
        </w:trPr>
        <w:tc>
          <w:tcPr>
            <w:tcW w:w="4645" w:type="dxa"/>
            <w:vAlign w:val="center"/>
          </w:tcPr>
          <w:p w:rsidR="00476D51" w:rsidRDefault="00476D51" w:rsidP="003D092D">
            <w:pPr>
              <w:ind w:right="-568"/>
              <w:rPr>
                <w:rFonts w:ascii="Arial" w:hAnsi="Arial" w:cs="Arial"/>
                <w:sz w:val="20"/>
                <w:szCs w:val="20"/>
              </w:rPr>
            </w:pPr>
            <w:r w:rsidRPr="003D092D">
              <w:rPr>
                <w:rFonts w:ascii="Arial" w:hAnsi="Arial" w:cs="Arial"/>
                <w:noProof/>
                <w:sz w:val="20"/>
                <w:szCs w:val="20"/>
              </w:rPr>
              <w:drawing>
                <wp:inline distT="0" distB="0" distL="0" distR="0">
                  <wp:extent cx="1168400" cy="444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68400" cy="444500"/>
                          </a:xfrm>
                          <a:prstGeom prst="rect">
                            <a:avLst/>
                          </a:prstGeom>
                          <a:noFill/>
                          <a:ln w="9525">
                            <a:noFill/>
                            <a:miter lim="800000"/>
                            <a:headEnd/>
                            <a:tailEnd/>
                          </a:ln>
                        </pic:spPr>
                      </pic:pic>
                    </a:graphicData>
                  </a:graphic>
                </wp:inline>
              </w:drawing>
            </w:r>
          </w:p>
        </w:tc>
        <w:tc>
          <w:tcPr>
            <w:tcW w:w="708" w:type="dxa"/>
            <w:vAlign w:val="center"/>
          </w:tcPr>
          <w:p w:rsidR="00476D51" w:rsidRDefault="00476D51" w:rsidP="00476D51">
            <w:pPr>
              <w:ind w:right="-568"/>
              <w:rPr>
                <w:rFonts w:ascii="Arial" w:hAnsi="Arial" w:cs="Arial"/>
                <w:sz w:val="20"/>
                <w:szCs w:val="20"/>
              </w:rPr>
            </w:pPr>
            <w:r>
              <w:rPr>
                <w:rFonts w:ascii="Arial" w:hAnsi="Arial" w:cs="Arial"/>
                <w:sz w:val="18"/>
                <w:szCs w:val="18"/>
              </w:rPr>
              <w:t>F</w:t>
            </w:r>
            <w:r w:rsidRPr="006A5968">
              <w:rPr>
                <w:rFonts w:ascii="Arial" w:hAnsi="Arial" w:cs="Arial"/>
                <w:sz w:val="18"/>
                <w:szCs w:val="18"/>
              </w:rPr>
              <w:t>ait à</w:t>
            </w:r>
            <w:r>
              <w:rPr>
                <w:rFonts w:ascii="Arial" w:hAnsi="Arial" w:cs="Arial"/>
                <w:sz w:val="18"/>
                <w:szCs w:val="18"/>
              </w:rPr>
              <w:t xml:space="preserve">                                            </w:t>
            </w:r>
          </w:p>
        </w:tc>
        <w:tc>
          <w:tcPr>
            <w:tcW w:w="1985" w:type="dxa"/>
            <w:vAlign w:val="center"/>
          </w:tcPr>
          <w:p w:rsidR="00476D51" w:rsidRDefault="00A86C0F" w:rsidP="003D092D">
            <w:pPr>
              <w:ind w:right="-568"/>
              <w:rPr>
                <w:rFonts w:ascii="Arial" w:hAnsi="Arial" w:cs="Arial"/>
                <w:sz w:val="20"/>
                <w:szCs w:val="20"/>
              </w:rPr>
            </w:pPr>
            <w:r>
              <w:rPr>
                <w:rFonts w:ascii="Arial" w:hAnsi="Arial" w:cs="Arial"/>
              </w:rPr>
              <w:fldChar w:fldCharType="begin">
                <w:ffData>
                  <w:name w:val=""/>
                  <w:enabled/>
                  <w:calcOnExit w:val="0"/>
                  <w:textInput>
                    <w:maxLength w:val="20"/>
                  </w:textInput>
                </w:ffData>
              </w:fldChar>
            </w:r>
            <w:r w:rsidR="002E47E4">
              <w:rPr>
                <w:rFonts w:ascii="Arial" w:hAnsi="Arial" w:cs="Arial"/>
              </w:rPr>
              <w:instrText xml:space="preserve"> FORMTEXT </w:instrText>
            </w:r>
            <w:r>
              <w:rPr>
                <w:rFonts w:ascii="Arial" w:hAnsi="Arial" w:cs="Arial"/>
              </w:rPr>
            </w:r>
            <w:r>
              <w:rPr>
                <w:rFonts w:ascii="Arial" w:hAnsi="Arial" w:cs="Arial"/>
              </w:rPr>
              <w:fldChar w:fldCharType="separate"/>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Pr>
                <w:rFonts w:ascii="Arial" w:hAnsi="Arial" w:cs="Arial"/>
              </w:rPr>
              <w:fldChar w:fldCharType="end"/>
            </w:r>
          </w:p>
        </w:tc>
        <w:tc>
          <w:tcPr>
            <w:tcW w:w="567" w:type="dxa"/>
            <w:vAlign w:val="center"/>
          </w:tcPr>
          <w:p w:rsidR="00476D51" w:rsidRDefault="00476D51" w:rsidP="003D092D">
            <w:pPr>
              <w:ind w:right="-568"/>
              <w:rPr>
                <w:rFonts w:ascii="Arial" w:hAnsi="Arial" w:cs="Arial"/>
                <w:sz w:val="20"/>
                <w:szCs w:val="20"/>
              </w:rPr>
            </w:pPr>
            <w:r w:rsidRPr="006A5968">
              <w:rPr>
                <w:rFonts w:ascii="Arial" w:hAnsi="Arial" w:cs="Arial"/>
                <w:sz w:val="18"/>
                <w:szCs w:val="18"/>
              </w:rPr>
              <w:t xml:space="preserve">,  le </w:t>
            </w:r>
            <w:r>
              <w:rPr>
                <w:rFonts w:ascii="Arial" w:hAnsi="Arial" w:cs="Arial"/>
                <w:sz w:val="18"/>
                <w:szCs w:val="18"/>
              </w:rPr>
              <w:t xml:space="preserve">                                  </w:t>
            </w:r>
          </w:p>
        </w:tc>
        <w:tc>
          <w:tcPr>
            <w:tcW w:w="1843" w:type="dxa"/>
            <w:vAlign w:val="center"/>
          </w:tcPr>
          <w:p w:rsidR="00476D51" w:rsidRDefault="00A86C0F" w:rsidP="003D092D">
            <w:pPr>
              <w:ind w:right="-568"/>
              <w:rPr>
                <w:rFonts w:ascii="Arial" w:hAnsi="Arial" w:cs="Arial"/>
                <w:sz w:val="20"/>
                <w:szCs w:val="20"/>
              </w:rPr>
            </w:pPr>
            <w:r>
              <w:rPr>
                <w:rFonts w:ascii="Arial" w:hAnsi="Arial" w:cs="Arial"/>
              </w:rPr>
              <w:fldChar w:fldCharType="begin">
                <w:ffData>
                  <w:name w:val=""/>
                  <w:enabled/>
                  <w:calcOnExit w:val="0"/>
                  <w:textInput>
                    <w:type w:val="date"/>
                    <w:maxLength w:val="10"/>
                    <w:format w:val="dd/MM/yyyy"/>
                  </w:textInput>
                </w:ffData>
              </w:fldChar>
            </w:r>
            <w:r w:rsidR="002E47E4">
              <w:rPr>
                <w:rFonts w:ascii="Arial" w:hAnsi="Arial" w:cs="Arial"/>
              </w:rPr>
              <w:instrText xml:space="preserve"> FORMTEXT </w:instrText>
            </w:r>
            <w:r>
              <w:rPr>
                <w:rFonts w:ascii="Arial" w:hAnsi="Arial" w:cs="Arial"/>
              </w:rPr>
            </w:r>
            <w:r>
              <w:rPr>
                <w:rFonts w:ascii="Arial" w:hAnsi="Arial" w:cs="Arial"/>
              </w:rPr>
              <w:fldChar w:fldCharType="separate"/>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Pr>
                <w:rFonts w:ascii="Arial" w:hAnsi="Arial" w:cs="Arial"/>
              </w:rPr>
              <w:fldChar w:fldCharType="end"/>
            </w:r>
          </w:p>
        </w:tc>
        <w:tc>
          <w:tcPr>
            <w:tcW w:w="1417" w:type="dxa"/>
            <w:vAlign w:val="center"/>
          </w:tcPr>
          <w:p w:rsidR="00476D51" w:rsidRDefault="00476D51" w:rsidP="003D092D">
            <w:pPr>
              <w:ind w:right="-568"/>
              <w:rPr>
                <w:rFonts w:ascii="Arial" w:hAnsi="Arial" w:cs="Arial"/>
                <w:sz w:val="20"/>
                <w:szCs w:val="20"/>
              </w:rPr>
            </w:pPr>
            <w:r>
              <w:rPr>
                <w:noProof/>
              </w:rPr>
              <w:drawing>
                <wp:inline distT="0" distB="0" distL="0" distR="0">
                  <wp:extent cx="562841" cy="476250"/>
                  <wp:effectExtent l="0" t="0" r="0" b="0"/>
                  <wp:docPr id="12" name="Image 12" descr="C:\Users\259001\AppData\Local\Microsoft\Windows\Temporary Internet Files\Content.Word\Biodegrad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9001\AppData\Local\Microsoft\Windows\Temporary Internet Files\Content.Word\Biodegradab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841" cy="476250"/>
                          </a:xfrm>
                          <a:prstGeom prst="rect">
                            <a:avLst/>
                          </a:prstGeom>
                          <a:noFill/>
                          <a:ln>
                            <a:noFill/>
                          </a:ln>
                        </pic:spPr>
                      </pic:pic>
                    </a:graphicData>
                  </a:graphic>
                </wp:inline>
              </w:drawing>
            </w:r>
          </w:p>
        </w:tc>
      </w:tr>
    </w:tbl>
    <w:p w:rsidR="00CD1FA9" w:rsidRDefault="00CD1FA9" w:rsidP="00CD1FA9">
      <w:pPr>
        <w:widowControl/>
        <w:kinsoku/>
        <w:overflowPunct w:val="0"/>
        <w:autoSpaceDE w:val="0"/>
        <w:autoSpaceDN w:val="0"/>
        <w:adjustRightInd w:val="0"/>
        <w:ind w:right="-283"/>
        <w:jc w:val="center"/>
        <w:textAlignment w:val="baseline"/>
        <w:rPr>
          <w:rFonts w:ascii="Arial" w:hAnsi="Arial" w:cs="Arial"/>
          <w:sz w:val="18"/>
          <w:szCs w:val="18"/>
        </w:rPr>
      </w:pPr>
    </w:p>
    <w:tbl>
      <w:tblPr>
        <w:tblW w:w="11218" w:type="dxa"/>
        <w:tblInd w:w="-142" w:type="dxa"/>
        <w:tblLook w:val="04A0" w:firstRow="1" w:lastRow="0" w:firstColumn="1" w:lastColumn="0" w:noHBand="0" w:noVBand="1"/>
      </w:tblPr>
      <w:tblGrid>
        <w:gridCol w:w="2675"/>
        <w:gridCol w:w="2660"/>
        <w:gridCol w:w="2781"/>
        <w:gridCol w:w="3102"/>
      </w:tblGrid>
      <w:tr w:rsidR="003A43EA" w:rsidRPr="00DD6D0E" w:rsidTr="003A43EA">
        <w:tc>
          <w:tcPr>
            <w:tcW w:w="2675" w:type="dxa"/>
          </w:tcPr>
          <w:p w:rsidR="003A43EA" w:rsidRPr="00CD1FA9" w:rsidRDefault="003A43EA" w:rsidP="008A217E">
            <w:pPr>
              <w:ind w:right="-108"/>
              <w:jc w:val="center"/>
              <w:rPr>
                <w:rFonts w:ascii="Arial" w:hAnsi="Arial" w:cs="Arial"/>
                <w:sz w:val="20"/>
                <w:szCs w:val="20"/>
              </w:rPr>
            </w:pPr>
            <w:r w:rsidRPr="00CD1FA9">
              <w:rPr>
                <w:rFonts w:ascii="Arial" w:hAnsi="Arial" w:cs="Arial"/>
                <w:b/>
                <w:bCs/>
                <w:sz w:val="20"/>
                <w:szCs w:val="20"/>
              </w:rPr>
              <w:t>LA BANQUE</w:t>
            </w:r>
          </w:p>
        </w:tc>
        <w:tc>
          <w:tcPr>
            <w:tcW w:w="2660" w:type="dxa"/>
          </w:tcPr>
          <w:p w:rsidR="003A43EA" w:rsidRDefault="003A43EA" w:rsidP="008A217E">
            <w:pPr>
              <w:ind w:right="-108"/>
              <w:jc w:val="center"/>
              <w:rPr>
                <w:rFonts w:ascii="Arial" w:hAnsi="Arial" w:cs="Arial"/>
                <w:b/>
                <w:sz w:val="20"/>
                <w:szCs w:val="20"/>
              </w:rPr>
            </w:pPr>
            <w:r w:rsidRPr="006A5968">
              <w:rPr>
                <w:rFonts w:ascii="Arial" w:hAnsi="Arial" w:cs="Arial"/>
                <w:b/>
                <w:sz w:val="20"/>
                <w:szCs w:val="20"/>
              </w:rPr>
              <w:t>TITULAIRE DU COMPTE</w:t>
            </w:r>
          </w:p>
          <w:p w:rsidR="003A43EA" w:rsidRPr="003A43EA" w:rsidRDefault="003A43EA" w:rsidP="008A217E">
            <w:pPr>
              <w:ind w:right="-108"/>
              <w:jc w:val="center"/>
              <w:rPr>
                <w:rFonts w:ascii="Arial" w:hAnsi="Arial" w:cs="Arial"/>
                <w:b/>
                <w:bCs/>
                <w:sz w:val="16"/>
                <w:szCs w:val="16"/>
              </w:rPr>
            </w:pPr>
            <w:r w:rsidRPr="003A43EA">
              <w:rPr>
                <w:rFonts w:ascii="Arial" w:hAnsi="Arial" w:cs="Arial"/>
                <w:sz w:val="16"/>
                <w:szCs w:val="16"/>
              </w:rPr>
              <w:t>«Lu et Approuvé»</w:t>
            </w:r>
          </w:p>
        </w:tc>
        <w:tc>
          <w:tcPr>
            <w:tcW w:w="2781" w:type="dxa"/>
          </w:tcPr>
          <w:p w:rsidR="003A43EA" w:rsidRDefault="003A43EA" w:rsidP="008A217E">
            <w:pPr>
              <w:jc w:val="center"/>
              <w:rPr>
                <w:rFonts w:ascii="Arial" w:hAnsi="Arial" w:cs="Arial"/>
                <w:b/>
                <w:sz w:val="20"/>
                <w:szCs w:val="20"/>
              </w:rPr>
            </w:pPr>
            <w:r>
              <w:rPr>
                <w:rFonts w:ascii="Arial" w:hAnsi="Arial" w:cs="Arial"/>
                <w:b/>
                <w:sz w:val="20"/>
                <w:szCs w:val="20"/>
              </w:rPr>
              <w:t>MANDATAIRE</w:t>
            </w:r>
          </w:p>
          <w:p w:rsidR="003A43EA" w:rsidRPr="003A43EA" w:rsidRDefault="003A43EA" w:rsidP="008A217E">
            <w:pPr>
              <w:jc w:val="center"/>
              <w:rPr>
                <w:rFonts w:ascii="Arial" w:hAnsi="Arial" w:cs="Arial"/>
                <w:b/>
                <w:sz w:val="16"/>
                <w:szCs w:val="16"/>
              </w:rPr>
            </w:pPr>
            <w:r w:rsidRPr="003A43EA">
              <w:rPr>
                <w:rFonts w:ascii="Arial" w:hAnsi="Arial" w:cs="Arial"/>
                <w:sz w:val="16"/>
                <w:szCs w:val="16"/>
              </w:rPr>
              <w:t>«Lu et Approuvé»</w:t>
            </w:r>
          </w:p>
        </w:tc>
        <w:tc>
          <w:tcPr>
            <w:tcW w:w="3102" w:type="dxa"/>
          </w:tcPr>
          <w:p w:rsidR="003A43EA" w:rsidRDefault="003A43EA" w:rsidP="008A217E">
            <w:pPr>
              <w:jc w:val="center"/>
              <w:rPr>
                <w:rFonts w:ascii="Arial" w:hAnsi="Arial" w:cs="Arial"/>
                <w:b/>
                <w:sz w:val="20"/>
                <w:szCs w:val="20"/>
              </w:rPr>
            </w:pPr>
            <w:r w:rsidRPr="006A5968">
              <w:rPr>
                <w:rFonts w:ascii="Arial" w:hAnsi="Arial" w:cs="Arial"/>
                <w:b/>
                <w:sz w:val="20"/>
                <w:szCs w:val="20"/>
              </w:rPr>
              <w:t>PORTEUR DE LA CARTE</w:t>
            </w:r>
          </w:p>
          <w:p w:rsidR="003A43EA" w:rsidRPr="00DD6D0E" w:rsidRDefault="003A43EA" w:rsidP="00DC6F6A">
            <w:pPr>
              <w:tabs>
                <w:tab w:val="left" w:pos="350"/>
                <w:tab w:val="center" w:pos="1443"/>
              </w:tabs>
              <w:rPr>
                <w:rFonts w:ascii="Arial" w:hAnsi="Arial" w:cs="Arial"/>
                <w:sz w:val="18"/>
                <w:szCs w:val="18"/>
              </w:rPr>
            </w:pPr>
            <w:r>
              <w:rPr>
                <w:rFonts w:ascii="Arial" w:hAnsi="Arial" w:cs="Arial"/>
                <w:sz w:val="20"/>
                <w:szCs w:val="20"/>
              </w:rPr>
              <w:tab/>
            </w:r>
            <w:r w:rsidRPr="00504C4D">
              <w:rPr>
                <w:rFonts w:ascii="Arial" w:hAnsi="Arial" w:cs="Arial"/>
                <w:sz w:val="16"/>
                <w:szCs w:val="16"/>
              </w:rPr>
              <w:tab/>
              <w:t>«Lu et Approuvé»</w:t>
            </w:r>
          </w:p>
        </w:tc>
      </w:tr>
    </w:tbl>
    <w:p w:rsidR="00CD1FA9" w:rsidRDefault="006337F6" w:rsidP="008A217E">
      <w:pPr>
        <w:widowControl/>
        <w:kinsoku/>
        <w:overflowPunct w:val="0"/>
        <w:autoSpaceDE w:val="0"/>
        <w:autoSpaceDN w:val="0"/>
        <w:adjustRightInd w:val="0"/>
        <w:ind w:right="-283"/>
        <w:textAlignment w:val="baseline"/>
      </w:pPr>
      <w:r>
        <w:rPr>
          <w:noProof/>
        </w:rPr>
        <w:pict>
          <v:shapetype id="_x0000_t202" coordsize="21600,21600" o:spt="202" path="m,l,21600r21600,l21600,xe">
            <v:stroke joinstyle="miter"/>
            <v:path gradientshapeok="t" o:connecttype="rect"/>
          </v:shapetype>
          <v:shape id="Text Box 5" o:spid="_x0000_s1029" type="#_x0000_t202" style="position:absolute;margin-left:-30.65pt;margin-top:7.2pt;width:36pt;height:89.0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" o:allowincell="f" filled="f" stroked="f">
            <v:textbox style="layout-flow:vertical;mso-layout-flow-alt:bottom-to-top">
              <w:txbxContent>
                <w:p w:rsidR="00476D51" w:rsidRPr="00BB22A3" w:rsidRDefault="00476D51" w:rsidP="00B66591">
                  <w:pPr>
                    <w:rPr>
                      <w:rFonts w:ascii="Arial" w:hAnsi="Arial" w:cs="Arial"/>
                    </w:rPr>
                  </w:pPr>
                </w:p>
              </w:txbxContent>
            </v:textbox>
          </v:shape>
        </w:pict>
      </w:r>
      <w:r w:rsidR="00CD1FA9">
        <w:br w:type="page"/>
      </w:r>
    </w:p>
    <w:p w:rsidR="00960A39" w:rsidRDefault="00960A39">
      <w:pPr>
        <w:pBdr>
          <w:top w:val="single" w:sz="4" w:space="1" w:color="000000"/>
          <w:left w:val="single" w:sz="4" w:space="0" w:color="000000"/>
          <w:bottom w:val="single" w:sz="4" w:space="7" w:color="000000"/>
          <w:right w:val="single" w:sz="4" w:space="0" w:color="000000"/>
        </w:pBdr>
        <w:spacing w:after="144" w:line="201" w:lineRule="auto"/>
        <w:ind w:left="1702" w:right="1150"/>
        <w:jc w:val="center"/>
        <w:rPr>
          <w:rFonts w:ascii="Arial Narrow" w:hAnsi="Arial Narrow" w:cs="Arial Narrow"/>
          <w:b/>
          <w:bCs/>
          <w:color w:val="4B4B4B"/>
          <w:spacing w:val="-12"/>
          <w:w w:val="105"/>
          <w:sz w:val="28"/>
          <w:szCs w:val="28"/>
        </w:rPr>
        <w:sectPr w:rsidR="00960A39" w:rsidSect="00392612">
          <w:headerReference w:type="default" r:id="rId12"/>
          <w:pgSz w:w="11918" w:h="16854"/>
          <w:pgMar w:top="851" w:right="617" w:bottom="142" w:left="441" w:header="293" w:footer="720" w:gutter="0"/>
          <w:cols w:space="720"/>
          <w:noEndnote/>
          <w:rtlGutter/>
        </w:sectPr>
      </w:pPr>
    </w:p>
    <w:p w:rsidR="00192C44" w:rsidRDefault="00192C44">
      <w:pPr>
        <w:pBdr>
          <w:top w:val="single" w:sz="4" w:space="1" w:color="000000"/>
          <w:left w:val="single" w:sz="4" w:space="0" w:color="000000"/>
          <w:bottom w:val="single" w:sz="4" w:space="7" w:color="000000"/>
          <w:right w:val="single" w:sz="4" w:space="0" w:color="000000"/>
        </w:pBdr>
        <w:spacing w:after="144" w:line="201" w:lineRule="auto"/>
        <w:ind w:left="1702" w:right="1150"/>
        <w:jc w:val="center"/>
        <w:rPr>
          <w:rFonts w:ascii="Arial Narrow" w:hAnsi="Arial Narrow" w:cs="Arial Narrow"/>
          <w:b/>
          <w:bCs/>
          <w:color w:val="4B4B4B"/>
          <w:spacing w:val="-12"/>
          <w:w w:val="105"/>
          <w:sz w:val="28"/>
          <w:szCs w:val="28"/>
        </w:rPr>
      </w:pPr>
      <w:r>
        <w:rPr>
          <w:rFonts w:ascii="Arial Narrow" w:hAnsi="Arial Narrow" w:cs="Arial Narrow"/>
          <w:b/>
          <w:bCs/>
          <w:color w:val="4B4B4B"/>
          <w:spacing w:val="-12"/>
          <w:w w:val="105"/>
          <w:sz w:val="28"/>
          <w:szCs w:val="28"/>
        </w:rPr>
        <w:lastRenderedPageBreak/>
        <w:t>CARTE VISA</w:t>
      </w:r>
    </w:p>
    <w:p w:rsidR="00192C44" w:rsidRDefault="00192C44" w:rsidP="00392612">
      <w:pPr>
        <w:pBdr>
          <w:top w:val="single" w:sz="4" w:space="1" w:color="000000"/>
          <w:left w:val="single" w:sz="4" w:space="0" w:color="000000"/>
          <w:bottom w:val="single" w:sz="4" w:space="7" w:color="000000"/>
          <w:right w:val="single" w:sz="4" w:space="0" w:color="000000"/>
        </w:pBdr>
        <w:spacing w:after="173" w:line="208" w:lineRule="auto"/>
        <w:ind w:left="1702" w:right="1150"/>
        <w:jc w:val="center"/>
        <w:rPr>
          <w:rFonts w:ascii="Arial Narrow" w:hAnsi="Arial Narrow" w:cs="Arial Narrow"/>
          <w:b/>
          <w:bCs/>
          <w:i/>
          <w:iCs/>
          <w:color w:val="4B4B4B"/>
          <w:spacing w:val="-2"/>
        </w:rPr>
      </w:pPr>
      <w:r>
        <w:rPr>
          <w:rFonts w:ascii="Arial Narrow" w:hAnsi="Arial Narrow" w:cs="Arial Narrow"/>
          <w:b/>
          <w:bCs/>
          <w:i/>
          <w:iCs/>
          <w:color w:val="4B4B4B"/>
          <w:spacing w:val="-2"/>
        </w:rPr>
        <w:t>CONDITIONS GENERALES DE FONCTIONNEMENT</w:t>
      </w:r>
    </w:p>
    <w:p w:rsidR="00192C44" w:rsidRDefault="00192C44">
      <w:pPr>
        <w:widowControl/>
        <w:kinsoku/>
        <w:autoSpaceDE w:val="0"/>
        <w:autoSpaceDN w:val="0"/>
        <w:adjustRightInd w:val="0"/>
        <w:sectPr w:rsidR="00192C44" w:rsidSect="00960A39">
          <w:type w:val="continuous"/>
          <w:pgSz w:w="11918" w:h="16854"/>
          <w:pgMar w:top="851" w:right="617" w:bottom="142" w:left="441" w:header="293" w:footer="720" w:gutter="0"/>
          <w:cols w:space="720"/>
          <w:noEndnote/>
          <w:rtlGutter/>
        </w:sectPr>
      </w:pP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lastRenderedPageBreak/>
        <w:t>DEFINITIONS :</w:t>
      </w:r>
    </w:p>
    <w:p w:rsidR="00B30304" w:rsidRPr="000A319B" w:rsidRDefault="00B3030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Pour les besoins du présent contrat, il convient d'entendre par:</w:t>
      </w:r>
    </w:p>
    <w:p w:rsidR="00B30304" w:rsidRPr="000A319B" w:rsidRDefault="00B3030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Banque : l’Union Bancaire pour le Commerce et l’Industrie (UBCI).</w:t>
      </w:r>
    </w:p>
    <w:p w:rsidR="00B30304" w:rsidRPr="000A319B" w:rsidRDefault="00B3030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CARTE: une carte Visa émise par l’UBCI et permettant à son titulaire de retirer des fonds</w:t>
      </w:r>
      <w:r w:rsidR="00956701" w:rsidRPr="000A319B">
        <w:rPr>
          <w:rFonts w:ascii="Arial Narrow" w:hAnsi="Arial Narrow" w:cs="Arial Narrow"/>
          <w:spacing w:val="2"/>
          <w:sz w:val="20"/>
          <w:szCs w:val="20"/>
        </w:rPr>
        <w:t xml:space="preserve"> et payer des achats</w:t>
      </w:r>
      <w:r w:rsidRPr="000A319B">
        <w:rPr>
          <w:rFonts w:ascii="Arial Narrow" w:hAnsi="Arial Narrow" w:cs="Arial Narrow"/>
          <w:spacing w:val="2"/>
          <w:sz w:val="20"/>
          <w:szCs w:val="20"/>
        </w:rPr>
        <w:t>;</w:t>
      </w:r>
    </w:p>
    <w:p w:rsidR="00B30304" w:rsidRPr="000A319B" w:rsidRDefault="002C7BB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Compte</w:t>
      </w:r>
      <w:r w:rsidR="00AA2116" w:rsidRPr="000A319B">
        <w:rPr>
          <w:rFonts w:ascii="Arial Narrow" w:hAnsi="Arial Narrow" w:cs="Arial Narrow"/>
          <w:spacing w:val="2"/>
          <w:sz w:val="20"/>
          <w:szCs w:val="20"/>
        </w:rPr>
        <w:t xml:space="preserve"> : </w:t>
      </w:r>
      <w:r w:rsidR="00B30304" w:rsidRPr="000A319B">
        <w:rPr>
          <w:rFonts w:ascii="Arial Narrow" w:hAnsi="Arial Narrow" w:cs="Arial Narrow"/>
          <w:spacing w:val="2"/>
          <w:sz w:val="20"/>
          <w:szCs w:val="20"/>
        </w:rPr>
        <w:t>désigne le compte</w:t>
      </w:r>
      <w:r w:rsidR="00AA2116" w:rsidRPr="000A319B">
        <w:rPr>
          <w:rFonts w:ascii="Arial Narrow" w:hAnsi="Arial Narrow" w:cs="Arial Narrow"/>
          <w:spacing w:val="2"/>
          <w:sz w:val="20"/>
          <w:szCs w:val="20"/>
        </w:rPr>
        <w:t xml:space="preserve"> </w:t>
      </w:r>
      <w:r w:rsidR="00B30304" w:rsidRPr="000A319B">
        <w:rPr>
          <w:rFonts w:ascii="Arial Narrow" w:hAnsi="Arial Narrow" w:cs="Arial Narrow"/>
          <w:spacing w:val="2"/>
          <w:sz w:val="20"/>
          <w:szCs w:val="20"/>
        </w:rPr>
        <w:t xml:space="preserve">ouvert dans les livres de la Banque tel que précisé dans le Bulletin d'Adhésion et sur lequel fonctionne la Carte;         </w:t>
      </w:r>
    </w:p>
    <w:p w:rsidR="00B30304" w:rsidRPr="000A319B" w:rsidRDefault="00B3030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Contrat: désigne le présent contrat d'adhésion de Carte, y compris son bulletin d'adhésion, ses Conditions Générales de fonctionnement, ses Conditions Particulières ainsi que tout document annexe et avenant;</w:t>
      </w:r>
    </w:p>
    <w:p w:rsidR="00505F5C" w:rsidRPr="000A319B" w:rsidRDefault="00B3030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DAB/GAB : appareils de distribution automatique de billets de Banque</w:t>
      </w:r>
      <w:r w:rsidR="00505F5C" w:rsidRPr="000A319B">
        <w:rPr>
          <w:rFonts w:ascii="Arial Narrow" w:hAnsi="Arial Narrow" w:cs="Arial Narrow"/>
          <w:spacing w:val="2"/>
          <w:sz w:val="20"/>
          <w:szCs w:val="20"/>
        </w:rPr>
        <w:t>.</w:t>
      </w:r>
    </w:p>
    <w:p w:rsidR="00B30304" w:rsidRPr="000A319B" w:rsidRDefault="00505F5C"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TPE : Terminal de Paiement Electronique.</w:t>
      </w:r>
      <w:r w:rsidR="00B30304" w:rsidRPr="000A319B">
        <w:rPr>
          <w:rFonts w:ascii="Arial Narrow" w:hAnsi="Arial Narrow" w:cs="Arial Narrow"/>
          <w:spacing w:val="2"/>
          <w:sz w:val="20"/>
          <w:szCs w:val="20"/>
        </w:rPr>
        <w:t xml:space="preserve"> </w:t>
      </w:r>
    </w:p>
    <w:p w:rsidR="005D21D1" w:rsidRPr="000A319B" w:rsidRDefault="00894900"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L’</w:t>
      </w:r>
      <w:r w:rsidR="005D21D1" w:rsidRPr="000A319B">
        <w:rPr>
          <w:rFonts w:ascii="Arial Narrow" w:hAnsi="Arial Narrow" w:cs="Arial Narrow"/>
          <w:spacing w:val="2"/>
          <w:sz w:val="20"/>
          <w:szCs w:val="20"/>
        </w:rPr>
        <w:t>EMV : </w:t>
      </w:r>
      <w:r w:rsidRPr="000A319B">
        <w:rPr>
          <w:rFonts w:ascii="Arial Narrow" w:hAnsi="Arial Narrow" w:cs="Arial Narrow"/>
          <w:spacing w:val="2"/>
          <w:sz w:val="20"/>
          <w:szCs w:val="20"/>
        </w:rPr>
        <w:t>(Europay MasterCard Visa) est une norme imposée par les réseaux internationaux Visa et MasterCard afin d'assurer l'interopérabilité mondiale des paiements par carte à puce dans un environnement particulièrement sécuritaire.</w:t>
      </w:r>
    </w:p>
    <w:p w:rsidR="00B30304" w:rsidRPr="000A319B" w:rsidRDefault="00B30304" w:rsidP="00B30304">
      <w:pPr>
        <w:spacing w:before="108" w:line="242" w:lineRule="exact"/>
        <w:jc w:val="both"/>
        <w:rPr>
          <w:rFonts w:ascii="Arial Narrow" w:hAnsi="Arial Narrow" w:cs="Arial Narrow"/>
          <w:spacing w:val="2"/>
          <w:sz w:val="20"/>
          <w:szCs w:val="20"/>
        </w:rPr>
      </w:pPr>
      <w:r w:rsidRPr="000A319B">
        <w:rPr>
          <w:rFonts w:ascii="Arial Narrow" w:hAnsi="Arial Narrow" w:cs="Arial Narrow"/>
          <w:spacing w:val="2"/>
          <w:sz w:val="20"/>
          <w:szCs w:val="20"/>
        </w:rPr>
        <w:t xml:space="preserve">Porteur ou titulaire de la Carte: peut-être le titulaire du compte ou toute autre personne nommément désignée dans le présent contrat. </w:t>
      </w: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OBJET</w:t>
      </w:r>
    </w:p>
    <w:p w:rsidR="00C71E95" w:rsidRPr="000A319B" w:rsidRDefault="00141375" w:rsidP="00A5329A">
      <w:pPr>
        <w:pStyle w:val="Default"/>
        <w:rPr>
          <w:rFonts w:ascii="Arial Narrow" w:hAnsi="Arial Narrow" w:cs="Arial Narrow"/>
          <w:color w:val="auto"/>
          <w:sz w:val="20"/>
          <w:szCs w:val="20"/>
        </w:rPr>
      </w:pPr>
      <w:r w:rsidRPr="000A319B">
        <w:rPr>
          <w:rFonts w:ascii="Arial Narrow" w:hAnsi="Arial Narrow" w:cs="Arial Narrow"/>
          <w:color w:val="auto"/>
          <w:sz w:val="20"/>
          <w:szCs w:val="20"/>
        </w:rPr>
        <w:t xml:space="preserve">La carte VISA </w:t>
      </w:r>
      <w:r w:rsidR="00AF49B2" w:rsidRPr="000A319B">
        <w:rPr>
          <w:rFonts w:ascii="Arial Narrow" w:hAnsi="Arial Narrow" w:cs="Arial Narrow"/>
          <w:color w:val="auto"/>
          <w:sz w:val="20"/>
          <w:szCs w:val="20"/>
        </w:rPr>
        <w:t>« ECOCARD »</w:t>
      </w:r>
      <w:r w:rsidR="00C71E95" w:rsidRPr="000A319B">
        <w:rPr>
          <w:rFonts w:ascii="Arial Narrow" w:hAnsi="Arial Narrow" w:cs="Arial Narrow"/>
          <w:color w:val="auto"/>
          <w:sz w:val="20"/>
          <w:szCs w:val="20"/>
        </w:rPr>
        <w:t xml:space="preserve"> est une c</w:t>
      </w:r>
      <w:r w:rsidR="00A5329A" w:rsidRPr="000A319B">
        <w:rPr>
          <w:rFonts w:ascii="Arial Narrow" w:hAnsi="Arial Narrow" w:cs="Arial Narrow"/>
          <w:color w:val="auto"/>
          <w:sz w:val="20"/>
          <w:szCs w:val="20"/>
        </w:rPr>
        <w:t>arte de retrait et de paiement</w:t>
      </w:r>
      <w:r w:rsidR="009E4514" w:rsidRPr="000A319B">
        <w:rPr>
          <w:rFonts w:ascii="Arial Narrow" w:hAnsi="Arial Narrow" w:cs="Arial Narrow"/>
          <w:color w:val="auto"/>
          <w:sz w:val="20"/>
          <w:szCs w:val="20"/>
        </w:rPr>
        <w:t xml:space="preserve"> et qui </w:t>
      </w:r>
      <w:r w:rsidR="00A5329A" w:rsidRPr="000A319B">
        <w:rPr>
          <w:rFonts w:ascii="Arial Narrow" w:hAnsi="Arial Narrow" w:cs="Arial Narrow"/>
          <w:color w:val="auto"/>
          <w:sz w:val="20"/>
          <w:szCs w:val="20"/>
        </w:rPr>
        <w:t>fonctionne à concurrence du solde disponible du compte de rattachement de la carte ainsi que d’un plafond hebdomadaire fixé par la banque.</w:t>
      </w:r>
      <w:r w:rsidR="009E4514" w:rsidRPr="000A319B">
        <w:rPr>
          <w:rFonts w:ascii="Arial Narrow" w:hAnsi="Arial Narrow" w:cs="Arial Narrow"/>
          <w:color w:val="auto"/>
          <w:sz w:val="20"/>
          <w:szCs w:val="20"/>
        </w:rPr>
        <w:t xml:space="preserve"> </w:t>
      </w:r>
      <w:r w:rsidR="00C71E95" w:rsidRPr="000A319B">
        <w:rPr>
          <w:rFonts w:ascii="Arial Narrow" w:hAnsi="Arial Narrow" w:cs="Arial Narrow"/>
          <w:color w:val="auto"/>
          <w:sz w:val="20"/>
          <w:szCs w:val="20"/>
        </w:rPr>
        <w:t>Elle est émise dans la version</w:t>
      </w:r>
      <w:r w:rsidR="008D163B" w:rsidRPr="000A319B">
        <w:rPr>
          <w:rFonts w:ascii="Arial Narrow" w:hAnsi="Arial Narrow" w:cs="Arial Narrow"/>
          <w:color w:val="auto"/>
          <w:sz w:val="20"/>
          <w:szCs w:val="20"/>
        </w:rPr>
        <w:t xml:space="preserve"> </w:t>
      </w:r>
      <w:r w:rsidR="00C71E95" w:rsidRPr="000A319B">
        <w:rPr>
          <w:rFonts w:ascii="Arial Narrow" w:hAnsi="Arial Narrow" w:cs="Arial Narrow"/>
          <w:color w:val="auto"/>
          <w:sz w:val="20"/>
          <w:szCs w:val="20"/>
        </w:rPr>
        <w:t>Nationale individuelle, utilisable uniquement en Tunisie.</w:t>
      </w:r>
    </w:p>
    <w:p w:rsidR="00C71E95" w:rsidRPr="000A319B" w:rsidRDefault="0044058F" w:rsidP="00C71E95">
      <w:pPr>
        <w:spacing w:before="108" w:line="242" w:lineRule="exact"/>
        <w:jc w:val="both"/>
        <w:rPr>
          <w:rFonts w:ascii="Arial Narrow" w:hAnsi="Arial Narrow" w:cs="Arial Narrow"/>
          <w:sz w:val="20"/>
          <w:szCs w:val="20"/>
        </w:rPr>
      </w:pPr>
      <w:r w:rsidRPr="000A319B">
        <w:rPr>
          <w:rFonts w:ascii="Arial Narrow" w:hAnsi="Arial Narrow" w:cs="Arial Narrow"/>
          <w:sz w:val="20"/>
          <w:szCs w:val="20"/>
        </w:rPr>
        <w:t xml:space="preserve">Cette carte </w:t>
      </w:r>
      <w:r w:rsidR="00C71E95" w:rsidRPr="000A319B">
        <w:rPr>
          <w:rFonts w:ascii="Arial Narrow" w:hAnsi="Arial Narrow" w:cs="Arial Narrow"/>
          <w:sz w:val="20"/>
          <w:szCs w:val="20"/>
        </w:rPr>
        <w:t>permet à son porteur :</w:t>
      </w:r>
    </w:p>
    <w:p w:rsidR="00555A5D" w:rsidRPr="000A319B" w:rsidRDefault="00FE176C" w:rsidP="00555A5D">
      <w:pPr>
        <w:pStyle w:val="Paragraphedeliste"/>
        <w:numPr>
          <w:ilvl w:val="0"/>
          <w:numId w:val="30"/>
        </w:numPr>
        <w:spacing w:before="108" w:line="242" w:lineRule="exact"/>
        <w:jc w:val="both"/>
        <w:rPr>
          <w:rFonts w:ascii="Arial Narrow" w:hAnsi="Arial Narrow" w:cs="Arial Narrow"/>
        </w:rPr>
      </w:pPr>
      <w:r w:rsidRPr="000A319B">
        <w:rPr>
          <w:rFonts w:ascii="Arial Narrow" w:hAnsi="Arial Narrow" w:cs="Arial Narrow"/>
        </w:rPr>
        <w:t xml:space="preserve">Le Retrait d’espèces en TND </w:t>
      </w:r>
      <w:r w:rsidR="00C71E95" w:rsidRPr="000A319B">
        <w:rPr>
          <w:rFonts w:ascii="Arial Narrow" w:hAnsi="Arial Narrow" w:cs="Arial Narrow"/>
        </w:rPr>
        <w:t xml:space="preserve">sur les DAB/GAB </w:t>
      </w:r>
      <w:r w:rsidR="0044058F" w:rsidRPr="000A319B">
        <w:rPr>
          <w:rFonts w:ascii="Arial Narrow" w:hAnsi="Arial Narrow" w:cs="Arial Narrow"/>
        </w:rPr>
        <w:t xml:space="preserve">(UBCI et </w:t>
      </w:r>
      <w:r w:rsidR="00484B6C" w:rsidRPr="000A319B">
        <w:rPr>
          <w:rFonts w:ascii="Arial Narrow" w:hAnsi="Arial Narrow" w:cs="Arial Narrow"/>
        </w:rPr>
        <w:t xml:space="preserve">Banques </w:t>
      </w:r>
      <w:r w:rsidR="0044058F" w:rsidRPr="000A319B">
        <w:rPr>
          <w:rFonts w:ascii="Arial Narrow" w:hAnsi="Arial Narrow" w:cs="Arial Narrow"/>
        </w:rPr>
        <w:t>Confrères)</w:t>
      </w:r>
      <w:r w:rsidR="00AF146A" w:rsidRPr="000A319B">
        <w:rPr>
          <w:rFonts w:ascii="Arial Narrow" w:hAnsi="Arial Narrow" w:cs="Arial Narrow"/>
        </w:rPr>
        <w:t>.</w:t>
      </w:r>
    </w:p>
    <w:p w:rsidR="00555A5D" w:rsidRPr="000A319B" w:rsidRDefault="00C71E95" w:rsidP="00EB095E">
      <w:pPr>
        <w:pStyle w:val="Paragraphedeliste"/>
        <w:numPr>
          <w:ilvl w:val="0"/>
          <w:numId w:val="30"/>
        </w:numPr>
        <w:spacing w:before="108" w:line="242" w:lineRule="exact"/>
        <w:jc w:val="both"/>
        <w:rPr>
          <w:rFonts w:ascii="Arial Narrow" w:hAnsi="Arial Narrow" w:cs="Arial Narrow"/>
        </w:rPr>
      </w:pPr>
      <w:r w:rsidRPr="000A319B">
        <w:rPr>
          <w:rFonts w:ascii="Arial Narrow" w:hAnsi="Arial Narrow" w:cs="Arial Narrow"/>
        </w:rPr>
        <w:t xml:space="preserve">Le Paiement d’Achat de biens et services </w:t>
      </w:r>
      <w:r w:rsidR="0044058F" w:rsidRPr="000A319B">
        <w:rPr>
          <w:rFonts w:ascii="Arial Narrow" w:hAnsi="Arial Narrow" w:cs="Arial Narrow"/>
        </w:rPr>
        <w:t xml:space="preserve">en TND </w:t>
      </w:r>
      <w:r w:rsidRPr="000A319B">
        <w:rPr>
          <w:rFonts w:ascii="Arial Narrow" w:hAnsi="Arial Narrow" w:cs="Arial Narrow"/>
        </w:rPr>
        <w:t xml:space="preserve">auprès des commerçants affiliés </w:t>
      </w:r>
      <w:r w:rsidR="0051316F" w:rsidRPr="000A319B">
        <w:rPr>
          <w:rFonts w:ascii="Arial Narrow" w:hAnsi="Arial Narrow" w:cs="Arial Narrow"/>
        </w:rPr>
        <w:t>au réseau VISA.</w:t>
      </w:r>
    </w:p>
    <w:p w:rsidR="00A6258B" w:rsidRPr="000A319B" w:rsidRDefault="00A42831" w:rsidP="00A6258B">
      <w:pPr>
        <w:pStyle w:val="Paragraphedeliste"/>
        <w:numPr>
          <w:ilvl w:val="0"/>
          <w:numId w:val="29"/>
        </w:numPr>
        <w:spacing w:before="108" w:line="242" w:lineRule="exact"/>
        <w:jc w:val="both"/>
        <w:rPr>
          <w:rFonts w:ascii="Arial Narrow" w:hAnsi="Arial Narrow" w:cs="Arial Narrow"/>
        </w:rPr>
      </w:pPr>
      <w:r w:rsidRPr="000A319B">
        <w:rPr>
          <w:rFonts w:ascii="Arial Narrow" w:hAnsi="Arial Narrow" w:cs="Arial Narrow"/>
        </w:rPr>
        <w:t>Le</w:t>
      </w:r>
      <w:r w:rsidR="00555A5D" w:rsidRPr="000A319B">
        <w:rPr>
          <w:rFonts w:ascii="Arial Narrow" w:hAnsi="Arial Narrow" w:cs="Arial Narrow"/>
        </w:rPr>
        <w:t xml:space="preserve"> paiement en ligne auprès des sites marchands tunisiens via l’utilisation du Code Internet </w:t>
      </w:r>
      <w:r w:rsidR="00EB095E" w:rsidRPr="000A319B">
        <w:rPr>
          <w:rFonts w:ascii="Arial Narrow" w:hAnsi="Arial Narrow" w:cs="Arial Narrow"/>
        </w:rPr>
        <w:t>Dynamique.</w:t>
      </w:r>
    </w:p>
    <w:p w:rsidR="00B30304" w:rsidRPr="000A319B" w:rsidRDefault="00B30304" w:rsidP="00B30304">
      <w:pPr>
        <w:numPr>
          <w:ilvl w:val="0"/>
          <w:numId w:val="22"/>
        </w:numPr>
        <w:spacing w:before="72" w:line="239" w:lineRule="exact"/>
        <w:jc w:val="both"/>
        <w:rPr>
          <w:rFonts w:ascii="Arial Narrow" w:hAnsi="Arial Narrow" w:cs="Arial Narrow"/>
          <w:spacing w:val="1"/>
          <w:sz w:val="20"/>
          <w:szCs w:val="20"/>
        </w:rPr>
      </w:pPr>
      <w:r w:rsidRPr="000A319B">
        <w:rPr>
          <w:rFonts w:ascii="Arial Narrow" w:hAnsi="Arial Narrow" w:cs="Arial Narrow"/>
          <w:b/>
          <w:bCs/>
          <w:spacing w:val="-6"/>
          <w:w w:val="110"/>
          <w:sz w:val="20"/>
          <w:szCs w:val="20"/>
        </w:rPr>
        <w:t>Autres services</w:t>
      </w:r>
    </w:p>
    <w:p w:rsidR="00AF146A" w:rsidRPr="000A319B" w:rsidRDefault="00257045" w:rsidP="000A319B">
      <w:pPr>
        <w:spacing w:before="108" w:line="242" w:lineRule="exact"/>
        <w:jc w:val="both"/>
        <w:rPr>
          <w:rFonts w:ascii="Arial Narrow" w:hAnsi="Arial Narrow" w:cs="Arial Narrow"/>
          <w:sz w:val="20"/>
          <w:szCs w:val="20"/>
        </w:rPr>
      </w:pPr>
      <w:r w:rsidRPr="000A319B">
        <w:rPr>
          <w:rFonts w:ascii="Arial Narrow" w:hAnsi="Arial Narrow" w:cs="Arial Narrow"/>
          <w:sz w:val="20"/>
          <w:szCs w:val="20"/>
        </w:rPr>
        <w:t xml:space="preserve">Le porteur de carte </w:t>
      </w:r>
      <w:r w:rsidR="00AA2116" w:rsidRPr="000A319B">
        <w:rPr>
          <w:rFonts w:ascii="Arial Narrow" w:hAnsi="Arial Narrow" w:cs="Arial Narrow"/>
          <w:sz w:val="20"/>
          <w:szCs w:val="20"/>
        </w:rPr>
        <w:t>« </w:t>
      </w:r>
      <w:r w:rsidR="00AF49B2" w:rsidRPr="000A319B">
        <w:rPr>
          <w:rFonts w:ascii="Arial Narrow" w:hAnsi="Arial Narrow" w:cs="Arial Narrow"/>
          <w:sz w:val="20"/>
          <w:szCs w:val="20"/>
        </w:rPr>
        <w:t>« ECOCARD </w:t>
      </w:r>
      <w:r w:rsidR="00B30304" w:rsidRPr="000A319B">
        <w:rPr>
          <w:rFonts w:ascii="Arial Narrow" w:hAnsi="Arial Narrow" w:cs="Arial Narrow"/>
          <w:sz w:val="20"/>
          <w:szCs w:val="20"/>
        </w:rPr>
        <w:t>» bénéficie automatiquement d’autres services à savoir :</w:t>
      </w:r>
    </w:p>
    <w:p w:rsidR="00AF146A" w:rsidRPr="000A319B" w:rsidRDefault="00AF146A" w:rsidP="00AF146A">
      <w:pPr>
        <w:numPr>
          <w:ilvl w:val="0"/>
          <w:numId w:val="14"/>
        </w:numPr>
        <w:spacing w:before="108" w:line="242" w:lineRule="exact"/>
        <w:jc w:val="both"/>
        <w:rPr>
          <w:rFonts w:ascii="Arial Narrow" w:hAnsi="Arial Narrow" w:cs="Arial Narrow"/>
          <w:sz w:val="20"/>
          <w:szCs w:val="20"/>
        </w:rPr>
      </w:pPr>
      <w:r w:rsidRPr="000A319B">
        <w:rPr>
          <w:rFonts w:ascii="Arial Narrow" w:hAnsi="Arial Narrow" w:cs="Arial Narrow"/>
          <w:sz w:val="20"/>
          <w:szCs w:val="20"/>
        </w:rPr>
        <w:t>La consultation sur les GAB UBCI du solde du compte.</w:t>
      </w:r>
    </w:p>
    <w:p w:rsidR="00CB41AD" w:rsidRPr="000A319B" w:rsidRDefault="00B30304" w:rsidP="00CB41AD">
      <w:pPr>
        <w:numPr>
          <w:ilvl w:val="0"/>
          <w:numId w:val="14"/>
        </w:numPr>
        <w:spacing w:before="108" w:line="242" w:lineRule="exact"/>
        <w:jc w:val="both"/>
        <w:rPr>
          <w:rFonts w:ascii="Arial Narrow" w:hAnsi="Arial Narrow" w:cs="Arial Narrow"/>
          <w:sz w:val="20"/>
          <w:szCs w:val="20"/>
        </w:rPr>
      </w:pPr>
      <w:r w:rsidRPr="000A319B">
        <w:rPr>
          <w:rFonts w:ascii="Arial Narrow" w:hAnsi="Arial Narrow" w:cs="Arial Narrow"/>
          <w:sz w:val="20"/>
          <w:szCs w:val="20"/>
        </w:rPr>
        <w:t xml:space="preserve">L’édition à partir du GAB UBCI des </w:t>
      </w:r>
      <w:r w:rsidR="00A97C8D" w:rsidRPr="000A319B">
        <w:rPr>
          <w:rFonts w:ascii="Arial Narrow" w:hAnsi="Arial Narrow" w:cs="Arial Narrow"/>
          <w:sz w:val="20"/>
          <w:szCs w:val="20"/>
        </w:rPr>
        <w:t>10</w:t>
      </w:r>
      <w:r w:rsidRPr="000A319B">
        <w:rPr>
          <w:rFonts w:ascii="Arial Narrow" w:hAnsi="Arial Narrow" w:cs="Arial Narrow"/>
          <w:sz w:val="20"/>
          <w:szCs w:val="20"/>
        </w:rPr>
        <w:t xml:space="preserve"> dernières opératio</w:t>
      </w:r>
      <w:r w:rsidR="00CD442E" w:rsidRPr="000A319B">
        <w:rPr>
          <w:rFonts w:ascii="Arial Narrow" w:hAnsi="Arial Narrow" w:cs="Arial Narrow"/>
          <w:sz w:val="20"/>
          <w:szCs w:val="20"/>
        </w:rPr>
        <w:t xml:space="preserve">ns effectuées sur le compte </w:t>
      </w:r>
      <w:r w:rsidRPr="000A319B">
        <w:rPr>
          <w:rFonts w:ascii="Arial Narrow" w:hAnsi="Arial Narrow" w:cs="Arial Narrow"/>
          <w:sz w:val="20"/>
          <w:szCs w:val="20"/>
        </w:rPr>
        <w:t>(</w:t>
      </w:r>
      <w:r w:rsidR="0038489D" w:rsidRPr="000A319B">
        <w:rPr>
          <w:rFonts w:ascii="Arial Narrow" w:hAnsi="Arial Narrow" w:cs="Arial Narrow"/>
          <w:sz w:val="20"/>
          <w:szCs w:val="20"/>
        </w:rPr>
        <w:t xml:space="preserve">historique </w:t>
      </w:r>
      <w:r w:rsidRPr="000A319B">
        <w:rPr>
          <w:rFonts w:ascii="Arial Narrow" w:hAnsi="Arial Narrow" w:cs="Arial Narrow"/>
          <w:sz w:val="20"/>
          <w:szCs w:val="20"/>
        </w:rPr>
        <w:t>maximum de trois mois).</w:t>
      </w:r>
    </w:p>
    <w:p w:rsidR="00B30304" w:rsidRPr="000A319B" w:rsidRDefault="00B30304" w:rsidP="00B30304">
      <w:pPr>
        <w:numPr>
          <w:ilvl w:val="0"/>
          <w:numId w:val="14"/>
        </w:numPr>
        <w:spacing w:before="108" w:line="242" w:lineRule="exact"/>
        <w:jc w:val="both"/>
        <w:rPr>
          <w:rFonts w:ascii="Arial Narrow" w:hAnsi="Arial Narrow" w:cs="Arial Narrow"/>
          <w:sz w:val="20"/>
          <w:szCs w:val="20"/>
        </w:rPr>
      </w:pPr>
      <w:r w:rsidRPr="000A319B">
        <w:rPr>
          <w:rFonts w:ascii="Arial Narrow" w:hAnsi="Arial Narrow" w:cs="Arial Narrow"/>
          <w:sz w:val="20"/>
          <w:szCs w:val="20"/>
        </w:rPr>
        <w:t>Dépôt des chèques au niveau des automates UBCI.</w:t>
      </w:r>
    </w:p>
    <w:p w:rsidR="005F6996" w:rsidRPr="000A319B" w:rsidRDefault="005F6996" w:rsidP="005F6996">
      <w:pPr>
        <w:spacing w:before="108" w:line="242" w:lineRule="exact"/>
        <w:ind w:left="720"/>
        <w:jc w:val="both"/>
        <w:rPr>
          <w:rFonts w:ascii="Arial Narrow" w:hAnsi="Arial Narrow" w:cs="Arial Narrow"/>
          <w:sz w:val="20"/>
          <w:szCs w:val="20"/>
        </w:rPr>
      </w:pPr>
    </w:p>
    <w:p w:rsidR="005F6996" w:rsidRPr="000A319B" w:rsidRDefault="005F6996" w:rsidP="00413D97">
      <w:pPr>
        <w:spacing w:before="108" w:line="242" w:lineRule="exact"/>
        <w:jc w:val="both"/>
        <w:rPr>
          <w:rFonts w:ascii="Arial Narrow" w:hAnsi="Arial Narrow" w:cs="Arial Narrow"/>
          <w:sz w:val="20"/>
          <w:szCs w:val="20"/>
        </w:rPr>
      </w:pPr>
      <w:r w:rsidRPr="000A319B">
        <w:rPr>
          <w:rFonts w:ascii="Arial Narrow" w:hAnsi="Arial Narrow" w:cs="Arial Narrow"/>
          <w:sz w:val="20"/>
          <w:szCs w:val="20"/>
        </w:rPr>
        <w:t xml:space="preserve">En plus des fonctionnalités classiques de la carte de retrait et de paiement, la carte « ECOCARD »  offre le service suivant : </w:t>
      </w:r>
    </w:p>
    <w:p w:rsidR="005F6996" w:rsidRPr="00141534" w:rsidRDefault="00174A78" w:rsidP="00174A78">
      <w:pPr>
        <w:numPr>
          <w:ilvl w:val="0"/>
          <w:numId w:val="14"/>
        </w:numPr>
        <w:spacing w:before="108" w:line="242" w:lineRule="exact"/>
        <w:jc w:val="both"/>
        <w:rPr>
          <w:rFonts w:ascii="Arial Narrow" w:hAnsi="Arial Narrow" w:cs="Arial Narrow"/>
          <w:sz w:val="20"/>
          <w:szCs w:val="20"/>
        </w:rPr>
      </w:pPr>
      <w:r w:rsidRPr="00141534">
        <w:rPr>
          <w:rFonts w:ascii="Arial Narrow" w:hAnsi="Arial Narrow" w:cs="Arial Narrow"/>
          <w:sz w:val="20"/>
          <w:szCs w:val="20"/>
        </w:rPr>
        <w:t>Faire bénéficier les porteurs de Cartes « ECOCARD » des conditions préférentielles et offres promotionnelles suite à l'achat auprès de certains partenaires spécialisés dans le secteur du biologique/écologique."</w:t>
      </w: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 xml:space="preserve">DELIVRANCE DE LA CARTE </w:t>
      </w:r>
    </w:p>
    <w:p w:rsidR="00B30304" w:rsidRPr="000A319B" w:rsidRDefault="006337F6" w:rsidP="00B30304">
      <w:pPr>
        <w:spacing w:before="180" w:line="266" w:lineRule="auto"/>
        <w:jc w:val="both"/>
        <w:rPr>
          <w:rFonts w:ascii="Arial Narrow" w:hAnsi="Arial Narrow" w:cs="Arial Narrow"/>
          <w:spacing w:val="4"/>
          <w:sz w:val="20"/>
          <w:szCs w:val="20"/>
        </w:rPr>
      </w:pPr>
      <w:r>
        <w:rPr>
          <w:noProof/>
        </w:rPr>
        <w:pict>
          <v:rect id="Rectangle 22" o:spid="_x0000_s1028" style="position:absolute;left:0;text-align:left;margin-left:-30.35pt;margin-top:46.55pt;width:4.4pt;height:4.7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" stroked="f"/>
        </w:pict>
      </w:r>
      <w:r w:rsidR="00B30304" w:rsidRPr="000A319B">
        <w:rPr>
          <w:rFonts w:ascii="Arial Narrow" w:hAnsi="Arial Narrow" w:cs="Arial Narrow"/>
          <w:spacing w:val="-2"/>
          <w:sz w:val="20"/>
          <w:szCs w:val="20"/>
        </w:rPr>
        <w:t xml:space="preserve">La Carte est délivrée par l’UBCI, dont elle reste la propriété, à la </w:t>
      </w:r>
      <w:r w:rsidR="00B30304" w:rsidRPr="000A319B">
        <w:rPr>
          <w:rFonts w:ascii="Arial Narrow" w:hAnsi="Arial Narrow" w:cs="Arial Narrow"/>
          <w:spacing w:val="-1"/>
          <w:sz w:val="20"/>
          <w:szCs w:val="20"/>
        </w:rPr>
        <w:t>dema</w:t>
      </w:r>
      <w:r w:rsidR="008C07B5" w:rsidRPr="000A319B">
        <w:rPr>
          <w:rFonts w:ascii="Arial Narrow" w:hAnsi="Arial Narrow" w:cs="Arial Narrow"/>
          <w:spacing w:val="-1"/>
          <w:sz w:val="20"/>
          <w:szCs w:val="20"/>
        </w:rPr>
        <w:t xml:space="preserve">nde, de ses clients </w:t>
      </w:r>
      <w:r w:rsidR="00913E95" w:rsidRPr="000A319B">
        <w:rPr>
          <w:rFonts w:ascii="Arial Narrow" w:hAnsi="Arial Narrow" w:cs="Arial Narrow"/>
          <w:spacing w:val="-1"/>
          <w:sz w:val="20"/>
          <w:szCs w:val="20"/>
        </w:rPr>
        <w:t xml:space="preserve">Titulaires, </w:t>
      </w:r>
      <w:r w:rsidR="008C07B5" w:rsidRPr="000A319B">
        <w:rPr>
          <w:rFonts w:ascii="Arial Narrow" w:hAnsi="Arial Narrow" w:cs="Arial Narrow"/>
          <w:spacing w:val="4"/>
          <w:sz w:val="20"/>
          <w:szCs w:val="20"/>
        </w:rPr>
        <w:t>d’un compte ouvert sur le</w:t>
      </w:r>
      <w:r w:rsidR="00A35FED" w:rsidRPr="000A319B">
        <w:rPr>
          <w:rFonts w:ascii="Arial Narrow" w:hAnsi="Arial Narrow" w:cs="Arial Narrow"/>
          <w:spacing w:val="4"/>
          <w:sz w:val="20"/>
          <w:szCs w:val="20"/>
        </w:rPr>
        <w:t>s livres de la BANQUE ou par leur</w:t>
      </w:r>
      <w:r w:rsidR="008C07B5" w:rsidRPr="000A319B">
        <w:rPr>
          <w:rFonts w:ascii="Arial Narrow" w:hAnsi="Arial Narrow" w:cs="Arial Narrow"/>
          <w:spacing w:val="4"/>
          <w:sz w:val="20"/>
          <w:szCs w:val="20"/>
        </w:rPr>
        <w:t xml:space="preserve"> mandataire dûment habilité à cet effet.</w:t>
      </w:r>
    </w:p>
    <w:p w:rsidR="00B30304" w:rsidRPr="000A319B" w:rsidRDefault="00B30304" w:rsidP="00B30304">
      <w:pPr>
        <w:spacing w:before="180" w:line="266" w:lineRule="auto"/>
        <w:jc w:val="both"/>
        <w:rPr>
          <w:rFonts w:ascii="Arial Narrow" w:hAnsi="Arial Narrow" w:cs="Arial Narrow"/>
          <w:spacing w:val="-2"/>
          <w:sz w:val="20"/>
          <w:szCs w:val="20"/>
        </w:rPr>
      </w:pPr>
      <w:r w:rsidRPr="000A319B">
        <w:rPr>
          <w:rFonts w:ascii="Arial Narrow" w:hAnsi="Arial Narrow" w:cs="Arial Narrow"/>
          <w:spacing w:val="-2"/>
          <w:sz w:val="20"/>
          <w:szCs w:val="20"/>
        </w:rPr>
        <w:t>La carte est mise à la disposition du Titulaire de la Carte, à son agence. Elle lui est communiquée confidentiellement, personnellement et uniquement à lui.</w:t>
      </w:r>
    </w:p>
    <w:p w:rsidR="00B30304" w:rsidRPr="000A319B" w:rsidRDefault="00B30304" w:rsidP="00B30304">
      <w:pPr>
        <w:spacing w:before="144" w:line="271" w:lineRule="auto"/>
        <w:jc w:val="both"/>
        <w:rPr>
          <w:rFonts w:ascii="Arial Narrow" w:hAnsi="Arial Narrow" w:cs="Arial Narrow"/>
          <w:sz w:val="20"/>
          <w:szCs w:val="20"/>
        </w:rPr>
      </w:pPr>
      <w:r w:rsidRPr="000A319B">
        <w:rPr>
          <w:rFonts w:ascii="Arial Narrow" w:hAnsi="Arial Narrow" w:cs="Arial Narrow"/>
          <w:sz w:val="20"/>
          <w:szCs w:val="20"/>
        </w:rPr>
        <w:t xml:space="preserve">La Carte est rigoureusement personnelle. Le Titulaire de la Carte </w:t>
      </w:r>
      <w:r w:rsidRPr="000A319B">
        <w:rPr>
          <w:rFonts w:ascii="Arial Narrow" w:hAnsi="Arial Narrow" w:cs="Arial Narrow"/>
          <w:spacing w:val="1"/>
          <w:sz w:val="20"/>
          <w:szCs w:val="20"/>
        </w:rPr>
        <w:t xml:space="preserve">devra, dès réception, y apposer obligatoirement sa signature dès </w:t>
      </w:r>
      <w:r w:rsidRPr="000A319B">
        <w:rPr>
          <w:rFonts w:ascii="Arial Narrow" w:hAnsi="Arial Narrow" w:cs="Arial Narrow"/>
          <w:spacing w:val="4"/>
          <w:sz w:val="20"/>
          <w:szCs w:val="20"/>
        </w:rPr>
        <w:t xml:space="preserve">lors qu'un espace prévu à cet effet existe sur le support de la </w:t>
      </w:r>
      <w:r w:rsidRPr="000A319B">
        <w:rPr>
          <w:rFonts w:ascii="Arial Narrow" w:hAnsi="Arial Narrow" w:cs="Arial Narrow"/>
          <w:sz w:val="20"/>
          <w:szCs w:val="20"/>
        </w:rPr>
        <w:t>Carte.</w:t>
      </w:r>
    </w:p>
    <w:p w:rsidR="00B30304" w:rsidRPr="000A319B" w:rsidRDefault="00B30304" w:rsidP="00B30304">
      <w:pPr>
        <w:spacing w:before="144" w:line="271" w:lineRule="auto"/>
        <w:jc w:val="both"/>
        <w:rPr>
          <w:rFonts w:ascii="Arial Narrow" w:hAnsi="Arial Narrow" w:cs="Arial Narrow"/>
          <w:sz w:val="20"/>
          <w:szCs w:val="20"/>
        </w:rPr>
      </w:pPr>
      <w:r w:rsidRPr="000A319B">
        <w:rPr>
          <w:rFonts w:ascii="Arial Narrow" w:hAnsi="Arial Narrow" w:cs="Arial Narrow"/>
          <w:sz w:val="20"/>
          <w:szCs w:val="20"/>
        </w:rPr>
        <w:t>Il est strictement interdit au titulaire de la Carte de la prêter ou d’en déposséder.</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pacing w:val="6"/>
          <w:sz w:val="20"/>
          <w:szCs w:val="20"/>
        </w:rPr>
        <w:t xml:space="preserve">Le Titulaire de la Carte s'interdit d'apporter toute altération </w:t>
      </w:r>
      <w:r w:rsidRPr="000A319B">
        <w:rPr>
          <w:rFonts w:ascii="Arial Narrow" w:hAnsi="Arial Narrow" w:cs="Arial Narrow"/>
          <w:spacing w:val="1"/>
          <w:sz w:val="20"/>
          <w:szCs w:val="20"/>
        </w:rPr>
        <w:t xml:space="preserve">fonctionnelle ou physique à la Carte susceptible d'entraver son </w:t>
      </w:r>
      <w:r w:rsidRPr="000A319B">
        <w:rPr>
          <w:rFonts w:ascii="Arial Narrow" w:hAnsi="Arial Narrow" w:cs="Arial Narrow"/>
          <w:spacing w:val="-1"/>
          <w:sz w:val="20"/>
          <w:szCs w:val="20"/>
        </w:rPr>
        <w:t xml:space="preserve">fonctionnement </w:t>
      </w:r>
      <w:r w:rsidRPr="000A319B">
        <w:rPr>
          <w:rFonts w:ascii="Arial Narrow" w:hAnsi="Arial Narrow" w:cs="Arial Narrow"/>
          <w:sz w:val="20"/>
          <w:szCs w:val="20"/>
        </w:rPr>
        <w:t>et/</w:t>
      </w:r>
      <w:r w:rsidRPr="000A319B">
        <w:rPr>
          <w:rFonts w:ascii="Arial Narrow" w:hAnsi="Arial Narrow" w:cs="Arial Narrow"/>
          <w:spacing w:val="4"/>
          <w:sz w:val="20"/>
          <w:szCs w:val="20"/>
        </w:rPr>
        <w:t>ou celui de tout</w:t>
      </w:r>
      <w:r w:rsidRPr="000A319B">
        <w:rPr>
          <w:rFonts w:ascii="Arial Narrow" w:hAnsi="Arial Narrow" w:cs="Arial Narrow"/>
          <w:sz w:val="20"/>
          <w:szCs w:val="20"/>
        </w:rPr>
        <w:t xml:space="preserve"> autre Équipement Électronique de quelque manière que ce soit.</w:t>
      </w:r>
    </w:p>
    <w:p w:rsidR="00B30304" w:rsidRDefault="00B30304" w:rsidP="00B30304">
      <w:pPr>
        <w:spacing w:before="108" w:line="264" w:lineRule="auto"/>
        <w:jc w:val="both"/>
        <w:rPr>
          <w:rFonts w:ascii="Arial Narrow" w:hAnsi="Arial Narrow" w:cs="Arial Narrow"/>
          <w:sz w:val="20"/>
          <w:szCs w:val="20"/>
        </w:rPr>
      </w:pPr>
      <w:r w:rsidRPr="000A319B">
        <w:rPr>
          <w:rFonts w:ascii="Arial Narrow" w:hAnsi="Arial Narrow" w:cs="Arial Narrow"/>
          <w:sz w:val="20"/>
          <w:szCs w:val="20"/>
        </w:rPr>
        <w:t>L’UBCI se réserve le droit de retirer la Carte à tout moment dans les conditions prévues par l'article IX ci-dessous.</w:t>
      </w:r>
    </w:p>
    <w:p w:rsidR="00141534" w:rsidRDefault="00141534" w:rsidP="00B30304">
      <w:pPr>
        <w:spacing w:before="108" w:line="264" w:lineRule="auto"/>
        <w:jc w:val="both"/>
        <w:rPr>
          <w:rFonts w:ascii="Arial Narrow" w:hAnsi="Arial Narrow" w:cs="Arial Narrow"/>
          <w:sz w:val="20"/>
          <w:szCs w:val="20"/>
        </w:rPr>
      </w:pPr>
    </w:p>
    <w:p w:rsidR="00141534" w:rsidRDefault="00141534" w:rsidP="00B30304">
      <w:pPr>
        <w:spacing w:before="108" w:line="264" w:lineRule="auto"/>
        <w:jc w:val="both"/>
        <w:rPr>
          <w:rFonts w:ascii="Arial Narrow" w:hAnsi="Arial Narrow" w:cs="Arial Narrow"/>
          <w:sz w:val="20"/>
          <w:szCs w:val="20"/>
        </w:rPr>
      </w:pPr>
    </w:p>
    <w:p w:rsidR="00141534" w:rsidRDefault="00141534" w:rsidP="00B30304">
      <w:pPr>
        <w:spacing w:before="108" w:line="264" w:lineRule="auto"/>
        <w:jc w:val="both"/>
        <w:rPr>
          <w:rFonts w:ascii="Arial Narrow" w:hAnsi="Arial Narrow" w:cs="Arial Narrow"/>
          <w:sz w:val="20"/>
          <w:szCs w:val="20"/>
        </w:rPr>
      </w:pPr>
    </w:p>
    <w:p w:rsidR="00141534" w:rsidRDefault="00141534" w:rsidP="00B30304">
      <w:pPr>
        <w:spacing w:before="108" w:line="264" w:lineRule="auto"/>
        <w:jc w:val="both"/>
        <w:rPr>
          <w:rFonts w:ascii="Arial Narrow" w:hAnsi="Arial Narrow" w:cs="Arial Narrow"/>
          <w:sz w:val="20"/>
          <w:szCs w:val="20"/>
        </w:rPr>
      </w:pPr>
    </w:p>
    <w:p w:rsidR="00141534" w:rsidRPr="000A319B" w:rsidRDefault="00141534" w:rsidP="00B30304">
      <w:pPr>
        <w:spacing w:before="108" w:line="264" w:lineRule="auto"/>
        <w:jc w:val="both"/>
        <w:rPr>
          <w:rFonts w:ascii="Arial Narrow" w:hAnsi="Arial Narrow" w:cs="Arial Narrow"/>
          <w:sz w:val="20"/>
          <w:szCs w:val="20"/>
        </w:rPr>
      </w:pP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CODE CONFIDENTIEL</w:t>
      </w:r>
    </w:p>
    <w:p w:rsidR="00B30304" w:rsidRPr="000A319B" w:rsidRDefault="00B30304" w:rsidP="00B30304">
      <w:pPr>
        <w:spacing w:before="144" w:line="266" w:lineRule="auto"/>
        <w:jc w:val="both"/>
        <w:rPr>
          <w:rFonts w:ascii="Arial Narrow" w:hAnsi="Arial Narrow" w:cs="Arial Narrow"/>
          <w:sz w:val="20"/>
          <w:szCs w:val="20"/>
        </w:rPr>
      </w:pPr>
      <w:r w:rsidRPr="000A319B">
        <w:rPr>
          <w:rFonts w:ascii="Arial Narrow" w:hAnsi="Arial Narrow" w:cs="Arial Narrow"/>
          <w:sz w:val="20"/>
          <w:szCs w:val="20"/>
        </w:rPr>
        <w:t xml:space="preserve">Un dispositif de sécurité personnalisé est mis à la disposition du </w:t>
      </w:r>
      <w:r w:rsidRPr="000A319B">
        <w:rPr>
          <w:rFonts w:ascii="Arial Narrow" w:hAnsi="Arial Narrow" w:cs="Arial Narrow"/>
          <w:spacing w:val="11"/>
          <w:sz w:val="20"/>
          <w:szCs w:val="20"/>
        </w:rPr>
        <w:t xml:space="preserve">Titulaire de la Carte, </w:t>
      </w:r>
      <w:r w:rsidRPr="000A319B">
        <w:rPr>
          <w:rFonts w:ascii="Arial Narrow" w:hAnsi="Arial Narrow" w:cs="Arial Narrow"/>
          <w:sz w:val="20"/>
          <w:szCs w:val="20"/>
        </w:rPr>
        <w:t xml:space="preserve">à son agence, </w:t>
      </w:r>
      <w:r w:rsidRPr="000A319B">
        <w:rPr>
          <w:rFonts w:ascii="Arial Narrow" w:hAnsi="Arial Narrow" w:cs="Arial Narrow"/>
          <w:spacing w:val="11"/>
          <w:sz w:val="20"/>
          <w:szCs w:val="20"/>
        </w:rPr>
        <w:t xml:space="preserve">sous la forme d'un code qui lui est </w:t>
      </w:r>
      <w:r w:rsidRPr="000A319B">
        <w:rPr>
          <w:rFonts w:ascii="Arial Narrow" w:hAnsi="Arial Narrow" w:cs="Arial Narrow"/>
          <w:spacing w:val="-2"/>
          <w:sz w:val="20"/>
          <w:szCs w:val="20"/>
        </w:rPr>
        <w:t xml:space="preserve">communiqué </w:t>
      </w:r>
      <w:r w:rsidRPr="000A319B">
        <w:rPr>
          <w:rFonts w:ascii="Arial Narrow" w:hAnsi="Arial Narrow" w:cs="Arial Narrow"/>
          <w:sz w:val="20"/>
          <w:szCs w:val="20"/>
        </w:rPr>
        <w:t>sous pli fermé, confidentiellement</w:t>
      </w:r>
      <w:r w:rsidRPr="000A319B">
        <w:rPr>
          <w:rFonts w:ascii="Arial Narrow" w:hAnsi="Arial Narrow" w:cs="Arial Narrow"/>
          <w:spacing w:val="-2"/>
          <w:sz w:val="20"/>
          <w:szCs w:val="20"/>
        </w:rPr>
        <w:t xml:space="preserve">, personnellement et </w:t>
      </w:r>
      <w:r w:rsidRPr="000A319B">
        <w:rPr>
          <w:rFonts w:ascii="Arial Narrow" w:hAnsi="Arial Narrow" w:cs="Arial Narrow"/>
          <w:sz w:val="20"/>
          <w:szCs w:val="20"/>
        </w:rPr>
        <w:t>uniquement à lui.</w:t>
      </w:r>
    </w:p>
    <w:p w:rsidR="00B30304" w:rsidRPr="000A319B"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pacing w:val="-2"/>
          <w:sz w:val="20"/>
          <w:szCs w:val="20"/>
        </w:rPr>
        <w:t xml:space="preserve">Le Titulaire de la Carte doit prendre toutes les mesures propres à </w:t>
      </w:r>
      <w:r w:rsidRPr="000A319B">
        <w:rPr>
          <w:rFonts w:ascii="Arial Narrow" w:hAnsi="Arial Narrow" w:cs="Arial Narrow"/>
          <w:spacing w:val="1"/>
          <w:sz w:val="20"/>
          <w:szCs w:val="20"/>
        </w:rPr>
        <w:t xml:space="preserve">assurer la sécurité de sa Carte et du code confidentiel et plus </w:t>
      </w:r>
      <w:r w:rsidRPr="000A319B">
        <w:rPr>
          <w:rFonts w:ascii="Arial Narrow" w:hAnsi="Arial Narrow" w:cs="Arial Narrow"/>
          <w:spacing w:val="3"/>
          <w:sz w:val="20"/>
          <w:szCs w:val="20"/>
        </w:rPr>
        <w:t xml:space="preserve">généralement de tout autre élément du dispositif de sécurité </w:t>
      </w:r>
      <w:r w:rsidRPr="000A319B">
        <w:rPr>
          <w:rFonts w:ascii="Arial Narrow" w:hAnsi="Arial Narrow" w:cs="Arial Narrow"/>
          <w:sz w:val="20"/>
          <w:szCs w:val="20"/>
        </w:rPr>
        <w:t xml:space="preserve">personnalisé. Il doit donc tenir absolument secret son code et ne pas le communiquer à qui que ce soit. Il ne doit pas notamment </w:t>
      </w:r>
      <w:r w:rsidRPr="000A319B">
        <w:rPr>
          <w:rFonts w:ascii="Arial Narrow" w:hAnsi="Arial Narrow" w:cs="Arial Narrow"/>
          <w:spacing w:val="-3"/>
          <w:sz w:val="20"/>
          <w:szCs w:val="20"/>
        </w:rPr>
        <w:t xml:space="preserve">l'inscrire sur la Carte, ni sur tout autre document. Il doit veiller à le </w:t>
      </w:r>
      <w:r w:rsidRPr="000A319B">
        <w:rPr>
          <w:rFonts w:ascii="Arial Narrow" w:hAnsi="Arial Narrow" w:cs="Arial Narrow"/>
          <w:sz w:val="20"/>
          <w:szCs w:val="20"/>
        </w:rPr>
        <w:t>composer à l'abri des regards indiscrets.</w:t>
      </w:r>
    </w:p>
    <w:p w:rsidR="00B30304" w:rsidRPr="000A319B" w:rsidRDefault="00B30304" w:rsidP="00B30304">
      <w:pPr>
        <w:spacing w:before="108"/>
        <w:ind w:right="72"/>
        <w:jc w:val="both"/>
        <w:rPr>
          <w:rFonts w:ascii="Arial Narrow" w:hAnsi="Arial Narrow" w:cs="Arial Narrow"/>
          <w:sz w:val="20"/>
          <w:szCs w:val="20"/>
        </w:rPr>
      </w:pPr>
      <w:r w:rsidRPr="000A319B">
        <w:rPr>
          <w:rFonts w:ascii="Arial Narrow" w:hAnsi="Arial Narrow" w:cs="Arial Narrow"/>
          <w:spacing w:val="4"/>
          <w:sz w:val="20"/>
          <w:szCs w:val="20"/>
        </w:rPr>
        <w:t xml:space="preserve">L’UBCI ne sera pas tenue responsable en cas de faute ou </w:t>
      </w:r>
      <w:r w:rsidRPr="000A319B">
        <w:rPr>
          <w:rFonts w:ascii="Arial Narrow" w:hAnsi="Arial Narrow" w:cs="Arial Narrow"/>
          <w:spacing w:val="2"/>
          <w:sz w:val="20"/>
          <w:szCs w:val="20"/>
        </w:rPr>
        <w:t xml:space="preserve">négligence du Titulaire de la Carte dans la conservation et la </w:t>
      </w:r>
      <w:r w:rsidRPr="000A319B">
        <w:rPr>
          <w:rFonts w:ascii="Arial Narrow" w:hAnsi="Arial Narrow" w:cs="Arial Narrow"/>
          <w:sz w:val="20"/>
          <w:szCs w:val="20"/>
        </w:rPr>
        <w:t>protection de son code confidentiel.</w:t>
      </w:r>
    </w:p>
    <w:p w:rsidR="00441ACA" w:rsidRPr="000A319B" w:rsidRDefault="00B30304" w:rsidP="006130E0">
      <w:pPr>
        <w:spacing w:before="144" w:line="266" w:lineRule="auto"/>
        <w:ind w:right="72"/>
        <w:jc w:val="both"/>
        <w:rPr>
          <w:rFonts w:ascii="Arial Narrow" w:hAnsi="Arial Narrow" w:cs="Arial Narrow"/>
          <w:spacing w:val="3"/>
          <w:sz w:val="20"/>
          <w:szCs w:val="20"/>
        </w:rPr>
      </w:pPr>
      <w:r w:rsidRPr="000A319B">
        <w:rPr>
          <w:rFonts w:ascii="Arial Narrow" w:hAnsi="Arial Narrow" w:cs="Arial Narrow"/>
          <w:spacing w:val="3"/>
          <w:sz w:val="20"/>
          <w:szCs w:val="20"/>
        </w:rPr>
        <w:t>Il doit utiliser le dispositif de sécurité personnalisé chaque fois qu'il en reçoit l'instruction par les GABs</w:t>
      </w:r>
      <w:r w:rsidR="007F7E45" w:rsidRPr="000A319B">
        <w:rPr>
          <w:rFonts w:ascii="Arial Narrow" w:hAnsi="Arial Narrow" w:cs="Arial Narrow"/>
          <w:spacing w:val="3"/>
          <w:sz w:val="20"/>
          <w:szCs w:val="20"/>
        </w:rPr>
        <w:t xml:space="preserve"> </w:t>
      </w:r>
      <w:r w:rsidRPr="000A319B">
        <w:rPr>
          <w:rFonts w:ascii="Arial Narrow" w:hAnsi="Arial Narrow" w:cs="Arial Narrow"/>
          <w:spacing w:val="3"/>
          <w:sz w:val="20"/>
          <w:szCs w:val="20"/>
        </w:rPr>
        <w:t>sous peine d'engager sa responsabilité.</w:t>
      </w:r>
    </w:p>
    <w:p w:rsidR="006130E0" w:rsidRPr="000A319B" w:rsidRDefault="006130E0" w:rsidP="006130E0">
      <w:pPr>
        <w:spacing w:before="108" w:line="242" w:lineRule="exact"/>
        <w:jc w:val="both"/>
        <w:rPr>
          <w:rFonts w:ascii="Arial Narrow" w:hAnsi="Arial Narrow" w:cs="Arial Narrow"/>
          <w:sz w:val="20"/>
          <w:szCs w:val="20"/>
        </w:rPr>
      </w:pPr>
      <w:r w:rsidRPr="000A319B">
        <w:rPr>
          <w:rFonts w:ascii="Arial Narrow" w:hAnsi="Arial Narrow" w:cs="Arial Narrow"/>
          <w:sz w:val="20"/>
          <w:szCs w:val="20"/>
        </w:rPr>
        <w:t xml:space="preserve">Le </w:t>
      </w:r>
      <w:r w:rsidR="009C0883" w:rsidRPr="000A319B">
        <w:rPr>
          <w:rFonts w:ascii="Arial Narrow" w:hAnsi="Arial Narrow" w:cs="Arial Narrow"/>
          <w:sz w:val="20"/>
          <w:szCs w:val="20"/>
        </w:rPr>
        <w:t xml:space="preserve">paiement chez un commerçant doit </w:t>
      </w:r>
      <w:r w:rsidRPr="000A319B">
        <w:rPr>
          <w:rFonts w:ascii="Arial Narrow" w:hAnsi="Arial Narrow" w:cs="Arial Narrow"/>
          <w:sz w:val="20"/>
          <w:szCs w:val="20"/>
        </w:rPr>
        <w:t xml:space="preserve"> s’effectuer </w:t>
      </w:r>
      <w:r w:rsidR="00713EB8" w:rsidRPr="000A319B">
        <w:rPr>
          <w:rFonts w:ascii="Arial Narrow" w:hAnsi="Arial Narrow" w:cs="Arial Narrow"/>
          <w:sz w:val="20"/>
          <w:szCs w:val="20"/>
        </w:rPr>
        <w:t>s</w:t>
      </w:r>
      <w:r w:rsidRPr="000A319B">
        <w:rPr>
          <w:rFonts w:ascii="Arial Narrow" w:hAnsi="Arial Narrow" w:cs="Arial Narrow"/>
          <w:sz w:val="20"/>
          <w:szCs w:val="20"/>
        </w:rPr>
        <w:t>ur un TPE agréé norme EMV : Ceci requiert la saisie du code confidentiel par le PORTEUR. Dans ce cas, les enregistrements du TPE ou du serveur de la BANQUE constituent la preuve des opérations effectuées au moyen de la CARTE.</w:t>
      </w:r>
    </w:p>
    <w:p w:rsidR="00BC3A7F" w:rsidRPr="000A319B" w:rsidRDefault="00BC3A7F" w:rsidP="006130E0">
      <w:pPr>
        <w:spacing w:before="108" w:line="242" w:lineRule="exact"/>
        <w:jc w:val="both"/>
        <w:rPr>
          <w:rFonts w:ascii="Arial Narrow" w:hAnsi="Arial Narrow" w:cs="Arial Narrow"/>
          <w:sz w:val="20"/>
          <w:szCs w:val="20"/>
        </w:rPr>
      </w:pPr>
    </w:p>
    <w:p w:rsidR="006130E0" w:rsidRPr="000A319B" w:rsidRDefault="006130E0" w:rsidP="00B30304">
      <w:pPr>
        <w:spacing w:before="72" w:line="266" w:lineRule="auto"/>
        <w:ind w:right="72"/>
        <w:jc w:val="both"/>
        <w:rPr>
          <w:rFonts w:ascii="Arial Narrow" w:hAnsi="Arial Narrow" w:cs="Arial Narrow"/>
          <w:spacing w:val="3"/>
          <w:sz w:val="20"/>
          <w:szCs w:val="20"/>
        </w:rPr>
        <w:sectPr w:rsidR="006130E0" w:rsidRPr="000A319B" w:rsidSect="00960A39">
          <w:headerReference w:type="default" r:id="rId13"/>
          <w:type w:val="continuous"/>
          <w:pgSz w:w="11918" w:h="16854"/>
          <w:pgMar w:top="538" w:right="495" w:bottom="142" w:left="1045" w:header="293" w:footer="720" w:gutter="0"/>
          <w:cols w:space="720"/>
          <w:noEndnote/>
        </w:sectPr>
      </w:pPr>
    </w:p>
    <w:p w:rsidR="00411523" w:rsidRPr="000A319B" w:rsidRDefault="00B30304" w:rsidP="00B30304">
      <w:pPr>
        <w:spacing w:before="72" w:line="266" w:lineRule="auto"/>
        <w:ind w:right="72"/>
        <w:jc w:val="both"/>
        <w:rPr>
          <w:rFonts w:ascii="Arial Narrow" w:hAnsi="Arial Narrow" w:cs="Arial Narrow"/>
          <w:spacing w:val="3"/>
          <w:sz w:val="20"/>
          <w:szCs w:val="20"/>
        </w:rPr>
      </w:pPr>
      <w:r w:rsidRPr="000A319B">
        <w:rPr>
          <w:rFonts w:ascii="Arial Narrow" w:hAnsi="Arial Narrow" w:cs="Arial Narrow"/>
          <w:spacing w:val="3"/>
          <w:sz w:val="20"/>
          <w:szCs w:val="20"/>
        </w:rPr>
        <w:lastRenderedPageBreak/>
        <w:t>Le nombre d'essais successifs de composition du code confidentiel est limité à 3 (trois). Au troisième essai infructueux, le Titulaire de la Carte provoque</w:t>
      </w:r>
      <w:r w:rsidR="00DC4C7E" w:rsidRPr="000A319B">
        <w:rPr>
          <w:rFonts w:ascii="Arial Narrow" w:hAnsi="Arial Narrow" w:cs="Arial Narrow"/>
          <w:spacing w:val="3"/>
          <w:sz w:val="20"/>
          <w:szCs w:val="20"/>
        </w:rPr>
        <w:t> :</w:t>
      </w:r>
    </w:p>
    <w:p w:rsidR="00DC4C7E" w:rsidRPr="000A319B" w:rsidRDefault="00DC4C7E" w:rsidP="00DC4C7E">
      <w:pPr>
        <w:widowControl/>
        <w:numPr>
          <w:ilvl w:val="0"/>
          <w:numId w:val="27"/>
        </w:numPr>
        <w:tabs>
          <w:tab w:val="left" w:pos="720"/>
          <w:tab w:val="left" w:pos="4536"/>
        </w:tabs>
        <w:kinsoku/>
        <w:overflowPunct w:val="0"/>
        <w:autoSpaceDE w:val="0"/>
        <w:autoSpaceDN w:val="0"/>
        <w:adjustRightInd w:val="0"/>
        <w:ind w:right="284"/>
        <w:jc w:val="both"/>
        <w:textAlignment w:val="baseline"/>
        <w:rPr>
          <w:rFonts w:ascii="Arial Narrow" w:hAnsi="Arial Narrow" w:cs="Arial Narrow"/>
          <w:spacing w:val="3"/>
          <w:sz w:val="20"/>
          <w:szCs w:val="20"/>
        </w:rPr>
      </w:pPr>
      <w:r w:rsidRPr="000A319B">
        <w:rPr>
          <w:rFonts w:ascii="Arial Narrow" w:hAnsi="Arial Narrow" w:cs="Arial Narrow"/>
          <w:spacing w:val="3"/>
          <w:sz w:val="20"/>
          <w:szCs w:val="20"/>
        </w:rPr>
        <w:t>la capture de la CARTE sur un DAB/GAB.</w:t>
      </w:r>
    </w:p>
    <w:p w:rsidR="00DC4C7E" w:rsidRPr="000A319B" w:rsidRDefault="00DC4C7E" w:rsidP="00DC4C7E">
      <w:pPr>
        <w:widowControl/>
        <w:numPr>
          <w:ilvl w:val="0"/>
          <w:numId w:val="27"/>
        </w:numPr>
        <w:tabs>
          <w:tab w:val="left" w:pos="720"/>
          <w:tab w:val="left" w:pos="4536"/>
        </w:tabs>
        <w:kinsoku/>
        <w:overflowPunct w:val="0"/>
        <w:autoSpaceDE w:val="0"/>
        <w:autoSpaceDN w:val="0"/>
        <w:adjustRightInd w:val="0"/>
        <w:ind w:right="284"/>
        <w:jc w:val="both"/>
        <w:textAlignment w:val="baseline"/>
        <w:rPr>
          <w:rFonts w:ascii="Arial Narrow" w:hAnsi="Arial Narrow" w:cs="Arial Narrow"/>
          <w:spacing w:val="3"/>
          <w:sz w:val="20"/>
          <w:szCs w:val="20"/>
        </w:rPr>
      </w:pPr>
      <w:r w:rsidRPr="000A319B">
        <w:rPr>
          <w:rFonts w:ascii="Arial Narrow" w:hAnsi="Arial Narrow" w:cs="Arial Narrow"/>
          <w:spacing w:val="3"/>
          <w:sz w:val="20"/>
          <w:szCs w:val="20"/>
        </w:rPr>
        <w:t xml:space="preserve">le blocage du code sur un TPE EMV. </w:t>
      </w:r>
    </w:p>
    <w:p w:rsidR="00DC4C7E" w:rsidRPr="000A319B" w:rsidRDefault="00DC4C7E" w:rsidP="00DC4C7E">
      <w:pPr>
        <w:numPr>
          <w:ilvl w:val="12"/>
          <w:numId w:val="0"/>
        </w:numPr>
        <w:tabs>
          <w:tab w:val="left" w:pos="4536"/>
        </w:tabs>
        <w:ind w:left="284" w:right="284"/>
        <w:jc w:val="both"/>
        <w:rPr>
          <w:rFonts w:ascii="Arial Narrow" w:hAnsi="Arial Narrow" w:cs="Arial Narrow"/>
          <w:spacing w:val="3"/>
          <w:sz w:val="20"/>
          <w:szCs w:val="20"/>
        </w:rPr>
      </w:pPr>
      <w:r w:rsidRPr="000A319B">
        <w:rPr>
          <w:rFonts w:ascii="Arial Narrow" w:hAnsi="Arial Narrow" w:cs="Arial Narrow"/>
          <w:spacing w:val="3"/>
          <w:sz w:val="20"/>
          <w:szCs w:val="20"/>
        </w:rPr>
        <w:t>Dans ces cas, le PORTEUR devra prendre contact avec sa BANQUE</w:t>
      </w:r>
      <w:r w:rsidR="0052355E" w:rsidRPr="000A319B">
        <w:rPr>
          <w:rFonts w:ascii="Arial Narrow" w:hAnsi="Arial Narrow" w:cs="Arial Narrow"/>
          <w:spacing w:val="3"/>
          <w:sz w:val="20"/>
          <w:szCs w:val="20"/>
        </w:rPr>
        <w:t xml:space="preserve"> </w:t>
      </w:r>
      <w:r w:rsidR="00522773" w:rsidRPr="000A319B">
        <w:rPr>
          <w:rFonts w:ascii="Arial Narrow" w:hAnsi="Arial Narrow" w:cs="Arial Narrow"/>
          <w:spacing w:val="3"/>
          <w:sz w:val="20"/>
          <w:szCs w:val="20"/>
        </w:rPr>
        <w:t xml:space="preserve">pour </w:t>
      </w:r>
      <w:r w:rsidR="0052355E" w:rsidRPr="000A319B">
        <w:rPr>
          <w:rFonts w:ascii="Arial Narrow" w:hAnsi="Arial Narrow" w:cs="Arial Narrow"/>
          <w:spacing w:val="3"/>
          <w:sz w:val="20"/>
          <w:szCs w:val="20"/>
        </w:rPr>
        <w:t xml:space="preserve">soit </w:t>
      </w:r>
      <w:r w:rsidR="00522773" w:rsidRPr="000A319B">
        <w:rPr>
          <w:rFonts w:ascii="Arial Narrow" w:hAnsi="Arial Narrow" w:cs="Arial Narrow"/>
          <w:spacing w:val="3"/>
          <w:sz w:val="20"/>
          <w:szCs w:val="20"/>
        </w:rPr>
        <w:t>récupérer sa CARTE soit</w:t>
      </w:r>
      <w:r w:rsidR="0052355E" w:rsidRPr="000A319B">
        <w:rPr>
          <w:rFonts w:ascii="Arial Narrow" w:hAnsi="Arial Narrow" w:cs="Arial Narrow"/>
          <w:spacing w:val="3"/>
          <w:sz w:val="20"/>
          <w:szCs w:val="20"/>
        </w:rPr>
        <w:t xml:space="preserve"> </w:t>
      </w:r>
      <w:r w:rsidRPr="000A319B">
        <w:rPr>
          <w:rFonts w:ascii="Arial Narrow" w:hAnsi="Arial Narrow" w:cs="Arial Narrow"/>
          <w:spacing w:val="3"/>
          <w:sz w:val="20"/>
          <w:szCs w:val="20"/>
        </w:rPr>
        <w:t>débloquer son code.</w:t>
      </w:r>
    </w:p>
    <w:p w:rsidR="00DC4C7E" w:rsidRPr="000A319B" w:rsidRDefault="00DC4C7E" w:rsidP="00B30304">
      <w:pPr>
        <w:spacing w:before="72" w:line="266" w:lineRule="auto"/>
        <w:ind w:right="72"/>
        <w:jc w:val="both"/>
        <w:rPr>
          <w:rFonts w:ascii="Arial Narrow" w:hAnsi="Arial Narrow" w:cs="Arial Narrow"/>
          <w:spacing w:val="3"/>
          <w:sz w:val="20"/>
          <w:szCs w:val="20"/>
        </w:rPr>
      </w:pP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MODALITES D'UTILISATION DE LA CARTE</w:t>
      </w:r>
      <w:r w:rsidR="00A44E52" w:rsidRPr="000A319B">
        <w:rPr>
          <w:rFonts w:ascii="Arial Narrow" w:hAnsi="Arial Narrow" w:cs="Arial Narrow"/>
          <w:b/>
          <w:bCs/>
          <w:spacing w:val="6"/>
          <w:sz w:val="22"/>
          <w:szCs w:val="22"/>
        </w:rPr>
        <w:t> :</w:t>
      </w:r>
    </w:p>
    <w:p w:rsidR="00B46FE4" w:rsidRPr="000A319B" w:rsidRDefault="00B46FE4" w:rsidP="00B30304">
      <w:pPr>
        <w:spacing w:before="180"/>
        <w:jc w:val="both"/>
        <w:rPr>
          <w:rFonts w:ascii="Arial Narrow" w:hAnsi="Arial Narrow" w:cs="Arial Narrow"/>
          <w:strike/>
          <w:spacing w:val="-5"/>
          <w:w w:val="110"/>
          <w:sz w:val="20"/>
          <w:szCs w:val="20"/>
        </w:rPr>
      </w:pPr>
    </w:p>
    <w:p w:rsidR="00C91BF6" w:rsidRPr="000A319B" w:rsidRDefault="009C0883" w:rsidP="009C0883">
      <w:pPr>
        <w:numPr>
          <w:ilvl w:val="12"/>
          <w:numId w:val="0"/>
        </w:numPr>
        <w:tabs>
          <w:tab w:val="left" w:pos="4536"/>
        </w:tabs>
        <w:ind w:right="284"/>
        <w:jc w:val="both"/>
        <w:rPr>
          <w:rFonts w:ascii="Arial Narrow" w:hAnsi="Arial Narrow" w:cs="Arial Narrow"/>
          <w:spacing w:val="-3"/>
          <w:w w:val="110"/>
          <w:sz w:val="20"/>
          <w:szCs w:val="20"/>
        </w:rPr>
      </w:pPr>
      <w:r w:rsidRPr="000A319B">
        <w:rPr>
          <w:rFonts w:ascii="Arial Narrow" w:hAnsi="Arial Narrow" w:cs="Arial Narrow"/>
          <w:spacing w:val="-3"/>
          <w:w w:val="110"/>
          <w:sz w:val="20"/>
          <w:szCs w:val="20"/>
        </w:rPr>
        <w:t>Dans la limit</w:t>
      </w:r>
      <w:r w:rsidR="00291FF6" w:rsidRPr="000A319B">
        <w:rPr>
          <w:rFonts w:ascii="Arial Narrow" w:hAnsi="Arial Narrow" w:cs="Arial Narrow"/>
          <w:spacing w:val="-3"/>
          <w:w w:val="110"/>
          <w:sz w:val="20"/>
          <w:szCs w:val="20"/>
        </w:rPr>
        <w:t xml:space="preserve">e du solde du compte et </w:t>
      </w:r>
      <w:r w:rsidRPr="000A319B">
        <w:rPr>
          <w:rFonts w:ascii="Arial Narrow" w:hAnsi="Arial Narrow" w:cs="Arial Narrow"/>
          <w:spacing w:val="-3"/>
          <w:w w:val="110"/>
          <w:sz w:val="20"/>
          <w:szCs w:val="20"/>
        </w:rPr>
        <w:t>d’une autorisation périodique préalablement fixée par la BANQUE et communiquée au PORTEUR lors de la délivrance de la CARTE, cette dernière permet à son porteur d’effectuer les opérations de retrait et de paiement uniquement en Tunisie.</w:t>
      </w:r>
    </w:p>
    <w:p w:rsidR="00B30304" w:rsidRPr="000A319B" w:rsidRDefault="00B30304" w:rsidP="001C2713">
      <w:pPr>
        <w:spacing w:before="144" w:line="266" w:lineRule="auto"/>
        <w:jc w:val="both"/>
        <w:rPr>
          <w:rFonts w:ascii="Arial Narrow" w:hAnsi="Arial Narrow" w:cs="Arial Narrow"/>
          <w:spacing w:val="-4"/>
          <w:w w:val="110"/>
          <w:sz w:val="20"/>
          <w:szCs w:val="20"/>
        </w:rPr>
      </w:pPr>
      <w:r w:rsidRPr="000A319B">
        <w:rPr>
          <w:rFonts w:ascii="Arial Narrow" w:hAnsi="Arial Narrow" w:cs="Arial Narrow"/>
          <w:spacing w:val="-3"/>
          <w:w w:val="110"/>
          <w:sz w:val="20"/>
          <w:szCs w:val="20"/>
        </w:rPr>
        <w:t>Les montants enregistrés de ces retraits</w:t>
      </w:r>
      <w:r w:rsidR="00B46FE4" w:rsidRPr="000A319B">
        <w:rPr>
          <w:rFonts w:ascii="Arial Narrow" w:hAnsi="Arial Narrow" w:cs="Arial Narrow"/>
          <w:spacing w:val="-3"/>
          <w:w w:val="110"/>
          <w:sz w:val="20"/>
          <w:szCs w:val="20"/>
        </w:rPr>
        <w:t xml:space="preserve"> et paiements,</w:t>
      </w:r>
      <w:r w:rsidRPr="000A319B">
        <w:rPr>
          <w:rFonts w:ascii="Arial Narrow" w:hAnsi="Arial Narrow" w:cs="Arial Narrow"/>
          <w:spacing w:val="-3"/>
          <w:w w:val="110"/>
          <w:sz w:val="20"/>
          <w:szCs w:val="20"/>
        </w:rPr>
        <w:t xml:space="preserve"> ainsi que les commissions éventuelles (commission de création carte, commission anniversaire carte, commission de renouvellement carte, frais recalcule code confidentiel, frais remplacement carte, frais opposition carte)</w:t>
      </w:r>
      <w:r w:rsidRPr="000A319B">
        <w:rPr>
          <w:rFonts w:ascii="Arial Narrow" w:hAnsi="Arial Narrow" w:cs="Arial Narrow"/>
          <w:spacing w:val="-5"/>
          <w:w w:val="110"/>
          <w:sz w:val="20"/>
          <w:szCs w:val="20"/>
        </w:rPr>
        <w:t xml:space="preserve"> sont portés </w:t>
      </w:r>
      <w:r w:rsidRPr="000A319B">
        <w:rPr>
          <w:rFonts w:ascii="Arial Narrow" w:hAnsi="Arial Narrow" w:cs="Arial Narrow"/>
          <w:spacing w:val="-7"/>
          <w:w w:val="110"/>
          <w:sz w:val="20"/>
          <w:szCs w:val="20"/>
        </w:rPr>
        <w:t xml:space="preserve">au débit du Compte selon les dates valeurs relatives à ces types d’opérations. Le montant de </w:t>
      </w:r>
      <w:r w:rsidRPr="000A319B">
        <w:rPr>
          <w:rFonts w:ascii="Arial Narrow" w:hAnsi="Arial Narrow" w:cs="Arial Narrow"/>
          <w:spacing w:val="-4"/>
          <w:w w:val="110"/>
          <w:sz w:val="20"/>
          <w:szCs w:val="20"/>
        </w:rPr>
        <w:t xml:space="preserve">ces opérations figure sur le relevé de compte </w:t>
      </w:r>
      <w:r w:rsidR="009C0883" w:rsidRPr="000A319B">
        <w:rPr>
          <w:rFonts w:ascii="Arial Narrow" w:hAnsi="Arial Narrow" w:cs="Arial Narrow"/>
          <w:spacing w:val="-4"/>
          <w:w w:val="110"/>
          <w:sz w:val="20"/>
          <w:szCs w:val="20"/>
        </w:rPr>
        <w:t xml:space="preserve">Mensuel. </w:t>
      </w:r>
    </w:p>
    <w:p w:rsidR="001C2713" w:rsidRPr="000A319B" w:rsidRDefault="001C2713" w:rsidP="001C2713">
      <w:pPr>
        <w:numPr>
          <w:ilvl w:val="12"/>
          <w:numId w:val="0"/>
        </w:numPr>
        <w:tabs>
          <w:tab w:val="left" w:pos="4536"/>
        </w:tabs>
        <w:overflowPunct w:val="0"/>
        <w:autoSpaceDE w:val="0"/>
        <w:autoSpaceDN w:val="0"/>
        <w:adjustRightInd w:val="0"/>
        <w:ind w:right="284"/>
        <w:jc w:val="both"/>
        <w:textAlignment w:val="baseline"/>
        <w:rPr>
          <w:rFonts w:ascii="Arial Narrow" w:hAnsi="Arial Narrow" w:cs="Arial Narrow"/>
          <w:spacing w:val="-3"/>
          <w:w w:val="110"/>
          <w:sz w:val="20"/>
          <w:szCs w:val="20"/>
        </w:rPr>
        <w:sectPr w:rsidR="001C2713" w:rsidRPr="000A319B" w:rsidSect="00960A39">
          <w:headerReference w:type="default" r:id="rId14"/>
          <w:headerReference w:type="first" r:id="rId15"/>
          <w:type w:val="continuous"/>
          <w:pgSz w:w="11918" w:h="16854"/>
          <w:pgMar w:top="538" w:right="420" w:bottom="142" w:left="441" w:header="293" w:footer="720" w:gutter="0"/>
          <w:cols w:space="720"/>
          <w:noEndnote/>
          <w:titlePg/>
        </w:sectPr>
      </w:pPr>
      <w:r w:rsidRPr="000A319B">
        <w:rPr>
          <w:rFonts w:ascii="Arial Narrow" w:hAnsi="Arial Narrow" w:cs="Arial Narrow"/>
          <w:spacing w:val="-3"/>
          <w:w w:val="110"/>
          <w:sz w:val="20"/>
          <w:szCs w:val="20"/>
        </w:rPr>
        <w:t>Pour chaque opération de retrait d’espèces sur le DAB/GAB d’une banque confrère tunisienne, celle-ci percevra une commission automatiquement débitée du compte auquel est rattachée la CARTE. Néanmoins aucun frais n’est perçu sur les achats effectués en Tunisie.</w:t>
      </w:r>
    </w:p>
    <w:p w:rsidR="007834F5" w:rsidRPr="000A319B" w:rsidRDefault="00B30304" w:rsidP="00B30304">
      <w:pPr>
        <w:widowControl/>
        <w:kinsoku/>
        <w:autoSpaceDE w:val="0"/>
        <w:autoSpaceDN w:val="0"/>
        <w:adjustRightInd w:val="0"/>
        <w:spacing w:before="120"/>
        <w:rPr>
          <w:rFonts w:ascii="Arial Narrow" w:hAnsi="Arial Narrow" w:cs="Arial Narrow"/>
          <w:spacing w:val="-3"/>
          <w:w w:val="110"/>
          <w:sz w:val="20"/>
          <w:szCs w:val="20"/>
        </w:rPr>
      </w:pPr>
      <w:r w:rsidRPr="000A319B">
        <w:rPr>
          <w:rFonts w:ascii="Arial Narrow" w:hAnsi="Arial Narrow" w:cs="Arial Narrow"/>
          <w:spacing w:val="-3"/>
          <w:w w:val="110"/>
          <w:sz w:val="20"/>
          <w:szCs w:val="20"/>
        </w:rPr>
        <w:lastRenderedPageBreak/>
        <w:t xml:space="preserve">Les opérations effectuées par le titulaire de la carte sont enregistrées au débit du compte selon la nature de l’opération et ne donnent pas lieu </w:t>
      </w:r>
      <w:r w:rsidR="005D21D1" w:rsidRPr="000A319B">
        <w:rPr>
          <w:rFonts w:ascii="Arial Narrow" w:hAnsi="Arial Narrow" w:cs="Arial Narrow"/>
          <w:spacing w:val="-3"/>
          <w:w w:val="110"/>
          <w:sz w:val="20"/>
          <w:szCs w:val="20"/>
        </w:rPr>
        <w:t>à</w:t>
      </w:r>
      <w:r w:rsidRPr="000A319B">
        <w:rPr>
          <w:rFonts w:ascii="Arial Narrow" w:hAnsi="Arial Narrow" w:cs="Arial Narrow"/>
          <w:spacing w:val="-3"/>
          <w:w w:val="110"/>
          <w:sz w:val="20"/>
          <w:szCs w:val="20"/>
        </w:rPr>
        <w:t xml:space="preserve"> l’édition d’un avis particulier.</w:t>
      </w:r>
    </w:p>
    <w:p w:rsidR="00522773" w:rsidRPr="00141534" w:rsidRDefault="007834F5" w:rsidP="001C2713">
      <w:pPr>
        <w:spacing w:before="144" w:line="271" w:lineRule="auto"/>
        <w:jc w:val="both"/>
        <w:rPr>
          <w:rFonts w:ascii="Arial Narrow" w:hAnsi="Arial Narrow" w:cs="Arial Narrow"/>
          <w:sz w:val="20"/>
          <w:szCs w:val="20"/>
        </w:rPr>
      </w:pPr>
      <w:r w:rsidRPr="00141534">
        <w:rPr>
          <w:rFonts w:ascii="Arial Narrow" w:hAnsi="Arial Narrow" w:cs="Arial Narrow"/>
          <w:spacing w:val="-3"/>
          <w:w w:val="110"/>
          <w:sz w:val="20"/>
          <w:szCs w:val="20"/>
        </w:rPr>
        <w:t xml:space="preserve">La CARTE étant à usage strictement local, le PORTEUR s’engage à ne pas l’utiliser à l’étranger ou sur des sites marchands étrangers. Toute tentative d’usage de la CARTE à l’étranger ou sur des sites marchands étrangers expose son PORTEUR </w:t>
      </w:r>
      <w:r w:rsidR="00522773" w:rsidRPr="00141534">
        <w:rPr>
          <w:rFonts w:ascii="Arial Narrow" w:hAnsi="Arial Narrow" w:cs="Arial Narrow"/>
          <w:sz w:val="20"/>
          <w:szCs w:val="20"/>
        </w:rPr>
        <w:t>à un risque d’infraction à la règlementation de change et des pénalités.</w:t>
      </w:r>
    </w:p>
    <w:p w:rsidR="00B30304" w:rsidRPr="000A319B" w:rsidRDefault="00B30304" w:rsidP="00522773">
      <w:pPr>
        <w:numPr>
          <w:ilvl w:val="12"/>
          <w:numId w:val="0"/>
        </w:numPr>
        <w:tabs>
          <w:tab w:val="left" w:pos="4536"/>
        </w:tabs>
        <w:ind w:right="284"/>
        <w:jc w:val="both"/>
        <w:rPr>
          <w:rFonts w:ascii="Arial Narrow" w:hAnsi="Arial Narrow" w:cs="Arial Narrow"/>
          <w:spacing w:val="-3"/>
          <w:w w:val="110"/>
          <w:sz w:val="20"/>
          <w:szCs w:val="20"/>
        </w:rPr>
      </w:pPr>
    </w:p>
    <w:p w:rsidR="00B30304" w:rsidRPr="000A319B" w:rsidRDefault="00B30304" w:rsidP="00B30304">
      <w:pPr>
        <w:widowControl/>
        <w:kinsoku/>
        <w:autoSpaceDE w:val="0"/>
        <w:autoSpaceDN w:val="0"/>
        <w:adjustRightInd w:val="0"/>
        <w:rPr>
          <w:rFonts w:ascii="Arial Narrow" w:hAnsi="Arial Narrow" w:cs="Arial Narrow"/>
          <w:spacing w:val="-3"/>
          <w:w w:val="110"/>
          <w:sz w:val="20"/>
          <w:szCs w:val="20"/>
        </w:rPr>
      </w:pPr>
      <w:r w:rsidRPr="000A319B">
        <w:rPr>
          <w:rFonts w:ascii="Arial Narrow" w:hAnsi="Arial Narrow" w:cs="Arial Narrow"/>
          <w:spacing w:val="-3"/>
          <w:w w:val="110"/>
          <w:sz w:val="20"/>
          <w:szCs w:val="20"/>
        </w:rPr>
        <w:t>La fonction de dépôt des chèques dans les automates est accessible à tous les clients porteurs d'une carte en cours de validité.</w:t>
      </w:r>
    </w:p>
    <w:p w:rsidR="00572C26" w:rsidRPr="000A319B" w:rsidRDefault="00572C26" w:rsidP="00B30304">
      <w:pPr>
        <w:widowControl/>
        <w:kinsoku/>
        <w:autoSpaceDE w:val="0"/>
        <w:autoSpaceDN w:val="0"/>
        <w:adjustRightInd w:val="0"/>
        <w:rPr>
          <w:rFonts w:ascii="Arial Narrow" w:hAnsi="Arial Narrow" w:cs="Arial Narrow"/>
          <w:spacing w:val="-3"/>
          <w:w w:val="110"/>
          <w:sz w:val="20"/>
          <w:szCs w:val="20"/>
        </w:rPr>
      </w:pP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RECEVABILITE DES DEMANDES D'OPPOSITION :</w:t>
      </w:r>
    </w:p>
    <w:p w:rsidR="00B30304" w:rsidRPr="000A319B" w:rsidRDefault="00B30304" w:rsidP="00B30304">
      <w:pPr>
        <w:spacing w:before="144" w:line="251" w:lineRule="exact"/>
        <w:jc w:val="both"/>
        <w:rPr>
          <w:rFonts w:ascii="Arial Narrow" w:hAnsi="Arial Narrow" w:cs="Arial Narrow"/>
          <w:spacing w:val="-9"/>
          <w:w w:val="110"/>
          <w:sz w:val="20"/>
          <w:szCs w:val="20"/>
        </w:rPr>
      </w:pPr>
      <w:r w:rsidRPr="000A319B">
        <w:rPr>
          <w:rFonts w:ascii="Arial Narrow" w:hAnsi="Arial Narrow" w:cs="Arial Narrow"/>
          <w:spacing w:val="-9"/>
          <w:w w:val="110"/>
          <w:sz w:val="20"/>
          <w:szCs w:val="20"/>
        </w:rPr>
        <w:t xml:space="preserve">Dès qu'il a connaissance de la perte ou du vol de la Carte, de son </w:t>
      </w:r>
      <w:r w:rsidRPr="000A319B">
        <w:rPr>
          <w:rFonts w:ascii="Arial Narrow" w:hAnsi="Arial Narrow" w:cs="Arial Narrow"/>
          <w:spacing w:val="-3"/>
          <w:w w:val="110"/>
          <w:sz w:val="20"/>
          <w:szCs w:val="20"/>
        </w:rPr>
        <w:t xml:space="preserve">détournement ou de toute utilisation frauduleuse de la Carte ou </w:t>
      </w:r>
      <w:r w:rsidRPr="000A319B">
        <w:rPr>
          <w:rFonts w:ascii="Arial Narrow" w:hAnsi="Arial Narrow" w:cs="Arial Narrow"/>
          <w:spacing w:val="-7"/>
          <w:w w:val="110"/>
          <w:sz w:val="20"/>
          <w:szCs w:val="20"/>
        </w:rPr>
        <w:t xml:space="preserve">des données liées à son utilisation, </w:t>
      </w:r>
      <w:r w:rsidRPr="000A319B">
        <w:rPr>
          <w:rFonts w:ascii="Arial Narrow" w:hAnsi="Arial Narrow" w:cs="Arial Narrow"/>
          <w:spacing w:val="-2"/>
          <w:w w:val="110"/>
          <w:sz w:val="20"/>
          <w:szCs w:val="20"/>
        </w:rPr>
        <w:t xml:space="preserve">le Titulaire de la Carte et/ou du </w:t>
      </w:r>
      <w:r w:rsidRPr="000A319B">
        <w:rPr>
          <w:rFonts w:ascii="Arial Narrow" w:hAnsi="Arial Narrow" w:cs="Arial Narrow"/>
          <w:spacing w:val="-4"/>
          <w:w w:val="110"/>
          <w:sz w:val="20"/>
          <w:szCs w:val="20"/>
        </w:rPr>
        <w:t xml:space="preserve">compte doit en informer sans tarder l’UBCI aux fins de blocage de sa </w:t>
      </w:r>
      <w:r w:rsidRPr="000A319B">
        <w:rPr>
          <w:rFonts w:ascii="Arial Narrow" w:hAnsi="Arial Narrow" w:cs="Arial Narrow"/>
          <w:spacing w:val="-9"/>
          <w:w w:val="110"/>
          <w:sz w:val="20"/>
          <w:szCs w:val="20"/>
        </w:rPr>
        <w:t>Carte en indiquant les motifs pour lesquels il demande l'opposition.</w:t>
      </w:r>
    </w:p>
    <w:p w:rsidR="00B30304" w:rsidRPr="000A319B" w:rsidRDefault="00B30304" w:rsidP="00B30304">
      <w:pPr>
        <w:tabs>
          <w:tab w:val="left" w:pos="4536"/>
        </w:tabs>
        <w:spacing w:before="120"/>
        <w:jc w:val="both"/>
        <w:rPr>
          <w:rFonts w:ascii="Arial Narrow" w:hAnsi="Arial Narrow" w:cs="Arial Narrow"/>
          <w:spacing w:val="-9"/>
          <w:w w:val="110"/>
          <w:sz w:val="20"/>
          <w:szCs w:val="20"/>
        </w:rPr>
      </w:pPr>
      <w:r w:rsidRPr="000A319B">
        <w:rPr>
          <w:rFonts w:ascii="Arial Narrow" w:hAnsi="Arial Narrow" w:cs="Arial Narrow"/>
          <w:spacing w:val="-9"/>
          <w:w w:val="110"/>
          <w:sz w:val="20"/>
          <w:szCs w:val="20"/>
        </w:rPr>
        <w:t xml:space="preserve">En cas de perte ou de vol de la CARTE, le PORTEUR doit immédiatement </w:t>
      </w:r>
    </w:p>
    <w:p w:rsidR="00B30304" w:rsidRPr="000A319B" w:rsidRDefault="00B30304" w:rsidP="00B30304">
      <w:pPr>
        <w:numPr>
          <w:ilvl w:val="0"/>
          <w:numId w:val="17"/>
        </w:numPr>
        <w:tabs>
          <w:tab w:val="left" w:pos="709"/>
        </w:tabs>
        <w:jc w:val="both"/>
        <w:rPr>
          <w:rFonts w:ascii="Arial Narrow" w:hAnsi="Arial Narrow" w:cs="Arial Narrow"/>
          <w:spacing w:val="-4"/>
          <w:w w:val="110"/>
          <w:sz w:val="20"/>
          <w:szCs w:val="20"/>
        </w:rPr>
      </w:pPr>
      <w:r w:rsidRPr="000A319B">
        <w:rPr>
          <w:rFonts w:ascii="Arial Narrow" w:hAnsi="Arial Narrow" w:cs="Arial Narrow"/>
          <w:spacing w:val="-4"/>
          <w:w w:val="110"/>
          <w:sz w:val="20"/>
          <w:szCs w:val="20"/>
        </w:rPr>
        <w:t xml:space="preserve">Alerter par téléphone l’agence du titulaire du compte </w:t>
      </w:r>
    </w:p>
    <w:p w:rsidR="00B30304" w:rsidRPr="000A319B" w:rsidRDefault="00B30304" w:rsidP="00B30304">
      <w:pPr>
        <w:numPr>
          <w:ilvl w:val="0"/>
          <w:numId w:val="17"/>
        </w:numPr>
        <w:tabs>
          <w:tab w:val="left" w:pos="709"/>
        </w:tabs>
        <w:jc w:val="both"/>
        <w:rPr>
          <w:rFonts w:ascii="Arial Narrow" w:hAnsi="Arial Narrow" w:cs="Arial Narrow"/>
          <w:spacing w:val="-4"/>
          <w:w w:val="110"/>
          <w:sz w:val="20"/>
          <w:szCs w:val="20"/>
        </w:rPr>
      </w:pPr>
      <w:r w:rsidRPr="000A319B">
        <w:rPr>
          <w:rFonts w:ascii="Arial Narrow" w:hAnsi="Arial Narrow" w:cs="Arial Narrow"/>
          <w:spacing w:val="-4"/>
          <w:w w:val="110"/>
          <w:sz w:val="20"/>
          <w:szCs w:val="20"/>
        </w:rPr>
        <w:t xml:space="preserve">Ou aviser la Société MONETIQUE TUNISIE (SMT) en dehors des horaires de travail de l’agence </w:t>
      </w:r>
    </w:p>
    <w:p w:rsidR="00B30304" w:rsidRPr="000A319B" w:rsidRDefault="00B30304" w:rsidP="00B30304">
      <w:pPr>
        <w:numPr>
          <w:ilvl w:val="0"/>
          <w:numId w:val="17"/>
        </w:numPr>
        <w:jc w:val="both"/>
        <w:rPr>
          <w:rFonts w:ascii="Arial Narrow" w:hAnsi="Arial Narrow" w:cs="Arial Narrow"/>
          <w:spacing w:val="-4"/>
          <w:w w:val="110"/>
          <w:sz w:val="20"/>
          <w:szCs w:val="20"/>
        </w:rPr>
      </w:pPr>
      <w:r w:rsidRPr="000A319B">
        <w:rPr>
          <w:rFonts w:ascii="Arial Narrow" w:hAnsi="Arial Narrow" w:cs="Arial Narrow"/>
          <w:spacing w:val="-4"/>
          <w:w w:val="110"/>
          <w:sz w:val="20"/>
          <w:szCs w:val="20"/>
        </w:rPr>
        <w:t>Ou appeler le centre de relations clients (CRC) par téléphone en suivant les instructions du répondeur.</w:t>
      </w:r>
    </w:p>
    <w:p w:rsidR="00BE4D86" w:rsidRPr="000A319B" w:rsidRDefault="00B30304" w:rsidP="00920A36">
      <w:pPr>
        <w:spacing w:before="120"/>
        <w:jc w:val="both"/>
        <w:rPr>
          <w:rFonts w:ascii="Arial Narrow" w:hAnsi="Arial Narrow" w:cs="Arial Narrow"/>
          <w:spacing w:val="-4"/>
          <w:w w:val="110"/>
          <w:sz w:val="20"/>
          <w:szCs w:val="20"/>
        </w:rPr>
      </w:pPr>
      <w:r w:rsidRPr="000A319B">
        <w:rPr>
          <w:rFonts w:ascii="Arial Narrow" w:hAnsi="Arial Narrow" w:cs="Arial Narrow"/>
          <w:spacing w:val="-4"/>
          <w:w w:val="110"/>
          <w:sz w:val="20"/>
          <w:szCs w:val="20"/>
        </w:rPr>
        <w:t>Le PORTEUR est également tenu de déclarer la perte ou le vol aux Autorités de police et de communiquer le récépissé de cette déclaration à l’agence du titulaire du compte.</w:t>
      </w:r>
    </w:p>
    <w:p w:rsidR="00B30304" w:rsidRPr="000A319B" w:rsidRDefault="00B30304" w:rsidP="00B30304">
      <w:pPr>
        <w:spacing w:before="120" w:line="266" w:lineRule="auto"/>
        <w:ind w:right="74"/>
        <w:jc w:val="both"/>
        <w:rPr>
          <w:rFonts w:ascii="Arial Narrow" w:hAnsi="Arial Narrow" w:cs="Arial Narrow"/>
          <w:spacing w:val="-8"/>
          <w:w w:val="110"/>
          <w:sz w:val="20"/>
          <w:szCs w:val="20"/>
        </w:rPr>
      </w:pPr>
      <w:r w:rsidRPr="000A319B">
        <w:rPr>
          <w:rFonts w:ascii="Arial Narrow" w:hAnsi="Arial Narrow" w:cs="Arial Narrow"/>
          <w:spacing w:val="2"/>
          <w:w w:val="110"/>
          <w:sz w:val="20"/>
          <w:szCs w:val="20"/>
        </w:rPr>
        <w:t xml:space="preserve">Toute demande d'opposition qui n'a pas fait l'objet d'une </w:t>
      </w:r>
      <w:r w:rsidRPr="000A319B">
        <w:rPr>
          <w:rFonts w:ascii="Arial Narrow" w:hAnsi="Arial Narrow" w:cs="Arial Narrow"/>
          <w:spacing w:val="-6"/>
          <w:w w:val="110"/>
          <w:sz w:val="20"/>
          <w:szCs w:val="20"/>
        </w:rPr>
        <w:t xml:space="preserve">déclaration écrite et signée par le Titulaire de la Carte et/ou du </w:t>
      </w:r>
      <w:r w:rsidRPr="000A319B">
        <w:rPr>
          <w:rFonts w:ascii="Arial Narrow" w:hAnsi="Arial Narrow" w:cs="Arial Narrow"/>
          <w:spacing w:val="-5"/>
          <w:w w:val="110"/>
          <w:sz w:val="20"/>
          <w:szCs w:val="20"/>
        </w:rPr>
        <w:t xml:space="preserve">Compte doit être confirmée dans les vingt-quatre (24) heures </w:t>
      </w:r>
      <w:r w:rsidRPr="000A319B">
        <w:rPr>
          <w:rFonts w:ascii="Arial Narrow" w:hAnsi="Arial Narrow" w:cs="Arial Narrow"/>
          <w:spacing w:val="-6"/>
          <w:w w:val="110"/>
          <w:sz w:val="20"/>
          <w:szCs w:val="20"/>
        </w:rPr>
        <w:t xml:space="preserve">ouvrées qui suivent la demande d'opposition auprès du guichet </w:t>
      </w:r>
      <w:r w:rsidRPr="000A319B">
        <w:rPr>
          <w:rFonts w:ascii="Arial Narrow" w:hAnsi="Arial Narrow" w:cs="Arial Narrow"/>
          <w:spacing w:val="-4"/>
          <w:w w:val="110"/>
          <w:sz w:val="20"/>
          <w:szCs w:val="20"/>
        </w:rPr>
        <w:t xml:space="preserve">tenant le compte, par tout moyen écrit, sur support papier ou </w:t>
      </w:r>
      <w:r w:rsidRPr="000A319B">
        <w:rPr>
          <w:rFonts w:ascii="Arial Narrow" w:hAnsi="Arial Narrow" w:cs="Arial Narrow"/>
          <w:spacing w:val="-8"/>
          <w:w w:val="110"/>
          <w:sz w:val="20"/>
          <w:szCs w:val="20"/>
        </w:rPr>
        <w:t>durable.</w:t>
      </w:r>
    </w:p>
    <w:p w:rsidR="00B30304" w:rsidRPr="000A319B" w:rsidRDefault="00B30304" w:rsidP="00B30304">
      <w:pPr>
        <w:spacing w:before="108" w:line="266" w:lineRule="auto"/>
        <w:ind w:right="72"/>
        <w:jc w:val="both"/>
        <w:rPr>
          <w:rFonts w:ascii="Arial Narrow" w:hAnsi="Arial Narrow" w:cs="Arial Narrow"/>
          <w:spacing w:val="-6"/>
          <w:w w:val="110"/>
          <w:sz w:val="20"/>
          <w:szCs w:val="20"/>
        </w:rPr>
      </w:pPr>
      <w:r w:rsidRPr="000A319B">
        <w:rPr>
          <w:rFonts w:ascii="Arial Narrow" w:hAnsi="Arial Narrow" w:cs="Arial Narrow"/>
          <w:spacing w:val="-6"/>
          <w:w w:val="110"/>
          <w:sz w:val="20"/>
          <w:szCs w:val="20"/>
        </w:rPr>
        <w:t xml:space="preserve">Cette déclaration écrite et signée par le Titulaire de la Carte et/ ou </w:t>
      </w:r>
      <w:r w:rsidRPr="000A319B">
        <w:rPr>
          <w:rFonts w:ascii="Arial Narrow" w:hAnsi="Arial Narrow" w:cs="Arial Narrow"/>
          <w:spacing w:val="-11"/>
          <w:w w:val="110"/>
          <w:sz w:val="20"/>
          <w:szCs w:val="20"/>
        </w:rPr>
        <w:t xml:space="preserve">du Compte doit mentionner les circonstances du vol/de la perte/du </w:t>
      </w:r>
      <w:r w:rsidRPr="000A319B">
        <w:rPr>
          <w:rFonts w:ascii="Arial Narrow" w:hAnsi="Arial Narrow" w:cs="Arial Narrow"/>
          <w:spacing w:val="-9"/>
          <w:w w:val="110"/>
          <w:sz w:val="20"/>
          <w:szCs w:val="20"/>
        </w:rPr>
        <w:t xml:space="preserve">détournement/de l'utilisation frauduleuse, et être accompagnée de </w:t>
      </w:r>
      <w:r w:rsidRPr="000A319B">
        <w:rPr>
          <w:rFonts w:ascii="Arial Narrow" w:hAnsi="Arial Narrow" w:cs="Arial Narrow"/>
          <w:spacing w:val="-6"/>
          <w:w w:val="110"/>
          <w:sz w:val="20"/>
          <w:szCs w:val="20"/>
        </w:rPr>
        <w:t>toutes pièces justificatives.</w:t>
      </w:r>
    </w:p>
    <w:p w:rsidR="00B30304" w:rsidRPr="000A319B" w:rsidRDefault="00B30304" w:rsidP="00B30304">
      <w:pPr>
        <w:spacing w:before="108" w:line="266" w:lineRule="auto"/>
        <w:ind w:right="72"/>
        <w:jc w:val="both"/>
        <w:rPr>
          <w:rFonts w:ascii="Arial Narrow" w:hAnsi="Arial Narrow" w:cs="Arial Narrow"/>
          <w:spacing w:val="-8"/>
          <w:w w:val="110"/>
          <w:sz w:val="20"/>
          <w:szCs w:val="20"/>
        </w:rPr>
      </w:pPr>
      <w:r w:rsidRPr="000A319B">
        <w:rPr>
          <w:rFonts w:ascii="Arial Narrow" w:hAnsi="Arial Narrow" w:cs="Arial Narrow"/>
          <w:spacing w:val="-3"/>
          <w:w w:val="110"/>
          <w:sz w:val="20"/>
          <w:szCs w:val="20"/>
        </w:rPr>
        <w:lastRenderedPageBreak/>
        <w:t xml:space="preserve">En cas de vol ou d'utilisation frauduleuse de la Carte ou de </w:t>
      </w:r>
      <w:r w:rsidRPr="000A319B">
        <w:rPr>
          <w:rFonts w:ascii="Arial Narrow" w:hAnsi="Arial Narrow" w:cs="Arial Narrow"/>
          <w:spacing w:val="-8"/>
          <w:w w:val="110"/>
          <w:sz w:val="20"/>
          <w:szCs w:val="20"/>
        </w:rPr>
        <w:t xml:space="preserve">détournement des données liées à son utilisation, la banque peut </w:t>
      </w:r>
      <w:r w:rsidRPr="000A319B">
        <w:rPr>
          <w:rFonts w:ascii="Arial Narrow" w:hAnsi="Arial Narrow" w:cs="Arial Narrow"/>
          <w:spacing w:val="-6"/>
          <w:w w:val="110"/>
          <w:sz w:val="20"/>
          <w:szCs w:val="20"/>
        </w:rPr>
        <w:t xml:space="preserve">demander un récépissé ou une copie d'un dépôt de plainte au </w:t>
      </w:r>
      <w:r w:rsidRPr="000A319B">
        <w:rPr>
          <w:rFonts w:ascii="Arial Narrow" w:hAnsi="Arial Narrow" w:cs="Arial Narrow"/>
          <w:spacing w:val="-1"/>
          <w:w w:val="110"/>
          <w:sz w:val="20"/>
          <w:szCs w:val="20"/>
        </w:rPr>
        <w:t xml:space="preserve">Titulaire de la Carte et/ou du Compte auprès des autorités </w:t>
      </w:r>
      <w:r w:rsidRPr="000A319B">
        <w:rPr>
          <w:rFonts w:ascii="Arial Narrow" w:hAnsi="Arial Narrow" w:cs="Arial Narrow"/>
          <w:spacing w:val="-8"/>
          <w:w w:val="110"/>
          <w:sz w:val="20"/>
          <w:szCs w:val="20"/>
        </w:rPr>
        <w:t>compétentes.</w:t>
      </w:r>
    </w:p>
    <w:p w:rsidR="00B30304" w:rsidRPr="000A319B" w:rsidRDefault="00B30304" w:rsidP="00B30304">
      <w:pPr>
        <w:spacing w:before="108" w:line="266" w:lineRule="auto"/>
        <w:ind w:right="72"/>
        <w:jc w:val="both"/>
        <w:rPr>
          <w:rFonts w:ascii="Arial Narrow" w:hAnsi="Arial Narrow" w:cs="Arial Narrow"/>
          <w:spacing w:val="-5"/>
          <w:w w:val="110"/>
          <w:sz w:val="20"/>
          <w:szCs w:val="20"/>
        </w:rPr>
      </w:pPr>
      <w:r w:rsidRPr="000A319B">
        <w:rPr>
          <w:rFonts w:ascii="Arial Narrow" w:hAnsi="Arial Narrow" w:cs="Arial Narrow"/>
          <w:spacing w:val="-5"/>
          <w:w w:val="110"/>
          <w:sz w:val="20"/>
          <w:szCs w:val="20"/>
        </w:rPr>
        <w:t>L’UBCI ne saurait être tenue pour responsable des conséquences d'une demande d'opposition par téléphone qui n'émanerait pas du Titulaire de la Carte et/ ou du Compte ou qui n'a pas fait l'objet d'une déclaration écrite.</w:t>
      </w:r>
    </w:p>
    <w:p w:rsidR="00B30304" w:rsidRPr="000A319B" w:rsidRDefault="00B30304" w:rsidP="00B30304">
      <w:pPr>
        <w:spacing w:before="108" w:line="266" w:lineRule="auto"/>
        <w:ind w:right="72"/>
        <w:jc w:val="both"/>
        <w:rPr>
          <w:rFonts w:ascii="Arial Narrow" w:hAnsi="Arial Narrow" w:cs="Arial Narrow"/>
          <w:spacing w:val="-8"/>
          <w:w w:val="110"/>
          <w:sz w:val="20"/>
          <w:szCs w:val="20"/>
        </w:rPr>
      </w:pPr>
      <w:r w:rsidRPr="000A319B">
        <w:rPr>
          <w:rFonts w:ascii="Arial Narrow" w:hAnsi="Arial Narrow" w:cs="Arial Narrow"/>
          <w:spacing w:val="3"/>
          <w:w w:val="110"/>
          <w:sz w:val="20"/>
          <w:szCs w:val="20"/>
        </w:rPr>
        <w:t>La demande d'opposition peut donner lieu à</w:t>
      </w:r>
      <w:r w:rsidR="002C7BB4" w:rsidRPr="000A319B">
        <w:rPr>
          <w:rFonts w:ascii="Arial Narrow" w:hAnsi="Arial Narrow" w:cs="Arial Narrow"/>
          <w:spacing w:val="3"/>
          <w:w w:val="110"/>
          <w:sz w:val="20"/>
          <w:szCs w:val="20"/>
        </w:rPr>
        <w:t xml:space="preserve"> une</w:t>
      </w:r>
      <w:r w:rsidRPr="000A319B">
        <w:rPr>
          <w:rFonts w:ascii="Arial Narrow" w:hAnsi="Arial Narrow" w:cs="Arial Narrow"/>
          <w:spacing w:val="3"/>
          <w:w w:val="110"/>
          <w:sz w:val="20"/>
          <w:szCs w:val="20"/>
        </w:rPr>
        <w:t xml:space="preserve"> facturation </w:t>
      </w:r>
      <w:r w:rsidRPr="000A319B">
        <w:rPr>
          <w:rFonts w:ascii="Arial Narrow" w:hAnsi="Arial Narrow" w:cs="Arial Narrow"/>
          <w:spacing w:val="-5"/>
          <w:w w:val="110"/>
          <w:sz w:val="20"/>
          <w:szCs w:val="20"/>
        </w:rPr>
        <w:t xml:space="preserve">conformément aux Principales Conditions de Banque en vigueur </w:t>
      </w:r>
      <w:r w:rsidRPr="000A319B">
        <w:rPr>
          <w:rFonts w:ascii="Arial Narrow" w:hAnsi="Arial Narrow" w:cs="Arial Narrow"/>
          <w:spacing w:val="-3"/>
          <w:w w:val="110"/>
          <w:sz w:val="20"/>
          <w:szCs w:val="20"/>
        </w:rPr>
        <w:t xml:space="preserve">au moment de la demande. Le cas échéant, les frais seront </w:t>
      </w:r>
      <w:r w:rsidRPr="000A319B">
        <w:rPr>
          <w:rFonts w:ascii="Arial Narrow" w:hAnsi="Arial Narrow" w:cs="Arial Narrow"/>
          <w:spacing w:val="-7"/>
          <w:w w:val="110"/>
          <w:sz w:val="20"/>
          <w:szCs w:val="20"/>
        </w:rPr>
        <w:t xml:space="preserve">directement prélevés par l’UBCI sur le Compte. A cet effet, le </w:t>
      </w:r>
      <w:r w:rsidRPr="000A319B">
        <w:rPr>
          <w:rFonts w:ascii="Arial Narrow" w:hAnsi="Arial Narrow" w:cs="Arial Narrow"/>
          <w:spacing w:val="-11"/>
          <w:w w:val="110"/>
          <w:sz w:val="20"/>
          <w:szCs w:val="20"/>
        </w:rPr>
        <w:t xml:space="preserve">Titulaire dudit compte donne mandat irrévocable et permanent à la </w:t>
      </w:r>
      <w:r w:rsidRPr="000A319B">
        <w:rPr>
          <w:rFonts w:ascii="Arial Narrow" w:hAnsi="Arial Narrow" w:cs="Arial Narrow"/>
          <w:spacing w:val="-8"/>
          <w:w w:val="110"/>
          <w:sz w:val="20"/>
          <w:szCs w:val="20"/>
        </w:rPr>
        <w:t>Banque à l'effet d'effectuer les prélèvements y correspondants sur son Compte.</w:t>
      </w:r>
    </w:p>
    <w:p w:rsidR="00A44E52" w:rsidRPr="000A319B" w:rsidRDefault="00A44E52" w:rsidP="00B30304">
      <w:pPr>
        <w:spacing w:before="108" w:line="266" w:lineRule="auto"/>
        <w:ind w:right="72"/>
        <w:jc w:val="both"/>
        <w:rPr>
          <w:rFonts w:ascii="Arial Narrow" w:hAnsi="Arial Narrow" w:cs="Arial Narrow"/>
          <w:spacing w:val="-8"/>
          <w:w w:val="110"/>
          <w:sz w:val="20"/>
          <w:szCs w:val="20"/>
        </w:rPr>
      </w:pPr>
    </w:p>
    <w:p w:rsidR="00B30304" w:rsidRPr="000A319B" w:rsidRDefault="00B30304" w:rsidP="00BC6C79">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RESPONSABILITES</w:t>
      </w:r>
    </w:p>
    <w:p w:rsidR="00B30304" w:rsidRPr="000A319B" w:rsidRDefault="00B30304" w:rsidP="00B30304">
      <w:pPr>
        <w:numPr>
          <w:ilvl w:val="0"/>
          <w:numId w:val="23"/>
        </w:numPr>
        <w:spacing w:before="144" w:line="209" w:lineRule="exact"/>
        <w:rPr>
          <w:rFonts w:ascii="Arial Narrow" w:hAnsi="Arial Narrow" w:cs="Arial Narrow"/>
          <w:b/>
          <w:bCs/>
          <w:sz w:val="22"/>
          <w:szCs w:val="22"/>
        </w:rPr>
      </w:pPr>
      <w:r w:rsidRPr="000A319B">
        <w:rPr>
          <w:rFonts w:ascii="Arial Narrow" w:hAnsi="Arial Narrow" w:cs="Arial Narrow"/>
          <w:b/>
          <w:bCs/>
          <w:spacing w:val="-7"/>
          <w:w w:val="110"/>
          <w:sz w:val="20"/>
          <w:szCs w:val="20"/>
        </w:rPr>
        <w:t>Responsabilité de la banque.</w:t>
      </w:r>
    </w:p>
    <w:p w:rsidR="00B30304" w:rsidRPr="000A319B" w:rsidRDefault="00B30304" w:rsidP="00B30304">
      <w:pPr>
        <w:spacing w:before="72" w:line="252" w:lineRule="exact"/>
        <w:ind w:right="72"/>
        <w:jc w:val="both"/>
        <w:rPr>
          <w:rFonts w:ascii="Arial Narrow" w:hAnsi="Arial Narrow" w:cs="Arial Narrow"/>
          <w:spacing w:val="-5"/>
          <w:w w:val="110"/>
          <w:sz w:val="20"/>
          <w:szCs w:val="20"/>
        </w:rPr>
      </w:pPr>
      <w:r w:rsidRPr="000A319B">
        <w:rPr>
          <w:rFonts w:ascii="Arial Narrow" w:hAnsi="Arial Narrow" w:cs="Arial Narrow"/>
          <w:spacing w:val="-5"/>
          <w:w w:val="110"/>
          <w:sz w:val="20"/>
          <w:szCs w:val="20"/>
        </w:rPr>
        <w:t>Lorsque le Titulaire de la Carte nie avoir donné son consentement pour réaliser une opération de retrait, il appartient à la BANQUE d'apporter la preuve que l'opération a été authentifiée, dûment enregistrée et comptabilisée conformément à l'état de l'art et qu'elle n'a pas été affectée par une déficience technique. Cette preuve peut être apportée par tous moyens, notamment par les enregistrements des Équipements Électroniques ou leur reproduction sur un support informatique de l'utilisation de la Carte et du dispositif de sécurité personnalisé.</w:t>
      </w:r>
    </w:p>
    <w:p w:rsidR="00B30304" w:rsidRPr="000A319B" w:rsidRDefault="00B30304" w:rsidP="00B30304">
      <w:pPr>
        <w:spacing w:before="108" w:line="244" w:lineRule="exact"/>
        <w:ind w:right="72"/>
        <w:jc w:val="both"/>
        <w:rPr>
          <w:rFonts w:ascii="Arial Narrow" w:hAnsi="Arial Narrow" w:cs="Arial Narrow"/>
          <w:spacing w:val="-5"/>
          <w:w w:val="110"/>
          <w:sz w:val="20"/>
          <w:szCs w:val="20"/>
        </w:rPr>
      </w:pPr>
      <w:r w:rsidRPr="000A319B">
        <w:rPr>
          <w:rFonts w:ascii="Arial Narrow" w:hAnsi="Arial Narrow" w:cs="Arial Narrow"/>
          <w:spacing w:val="-5"/>
          <w:w w:val="110"/>
          <w:sz w:val="20"/>
          <w:szCs w:val="20"/>
        </w:rPr>
        <w:t>La BANQUE peut utiliser ces enregistrements comme justification de leur imputation au Compte.</w:t>
      </w:r>
    </w:p>
    <w:p w:rsidR="00B30304" w:rsidRPr="000A319B" w:rsidRDefault="00B30304" w:rsidP="00B30304">
      <w:pPr>
        <w:jc w:val="both"/>
        <w:rPr>
          <w:rFonts w:ascii="Arial Narrow" w:hAnsi="Arial Narrow" w:cs="Arial Narrow"/>
          <w:spacing w:val="-5"/>
          <w:w w:val="110"/>
          <w:sz w:val="20"/>
          <w:szCs w:val="20"/>
        </w:rPr>
      </w:pPr>
      <w:r w:rsidRPr="000A319B">
        <w:rPr>
          <w:rFonts w:ascii="Arial Narrow" w:hAnsi="Arial Narrow" w:cs="Arial Narrow"/>
          <w:spacing w:val="-5"/>
          <w:w w:val="110"/>
          <w:sz w:val="20"/>
          <w:szCs w:val="20"/>
        </w:rPr>
        <w:t>La responsabilité de la BANQUE ne pourra en aucun cas être recherchée lorsque le Titulaire de la Carte aura contribué à la faute.</w:t>
      </w:r>
    </w:p>
    <w:p w:rsidR="00B30304" w:rsidRPr="000A319B" w:rsidRDefault="00B30304" w:rsidP="00B30304">
      <w:pPr>
        <w:spacing w:before="108" w:line="266" w:lineRule="auto"/>
        <w:jc w:val="both"/>
        <w:rPr>
          <w:rFonts w:ascii="Arial Narrow" w:hAnsi="Arial Narrow" w:cs="Arial Narrow"/>
          <w:spacing w:val="-5"/>
          <w:w w:val="110"/>
          <w:sz w:val="20"/>
          <w:szCs w:val="20"/>
        </w:rPr>
      </w:pPr>
      <w:r w:rsidRPr="000A319B">
        <w:rPr>
          <w:rFonts w:ascii="Arial Narrow" w:hAnsi="Arial Narrow" w:cs="Arial Narrow"/>
          <w:spacing w:val="-5"/>
          <w:w w:val="110"/>
          <w:sz w:val="20"/>
          <w:szCs w:val="20"/>
        </w:rPr>
        <w:t>Le retard mis par la Banque à débiter le Compte suite à une opération de retrait ne peut en aucun cas être considéré comme une renonciation de celle-ci au débit, et ne confère nullement le droit au porteur de contester le débit.</w:t>
      </w:r>
    </w:p>
    <w:p w:rsidR="00B30304" w:rsidRPr="000A319B" w:rsidRDefault="00B30304" w:rsidP="00B30304">
      <w:pPr>
        <w:numPr>
          <w:ilvl w:val="0"/>
          <w:numId w:val="23"/>
        </w:numPr>
        <w:spacing w:before="144" w:line="209" w:lineRule="exact"/>
        <w:rPr>
          <w:rFonts w:ascii="Arial Narrow" w:hAnsi="Arial Narrow" w:cs="Arial Narrow"/>
          <w:b/>
          <w:bCs/>
          <w:spacing w:val="-7"/>
          <w:w w:val="110"/>
          <w:sz w:val="20"/>
          <w:szCs w:val="20"/>
        </w:rPr>
      </w:pPr>
      <w:r w:rsidRPr="000A319B">
        <w:rPr>
          <w:rFonts w:ascii="Arial Narrow" w:hAnsi="Arial Narrow" w:cs="Arial Narrow"/>
          <w:b/>
          <w:bCs/>
          <w:spacing w:val="-7"/>
          <w:w w:val="110"/>
          <w:sz w:val="20"/>
          <w:szCs w:val="20"/>
        </w:rPr>
        <w:t>Responsabilité du Titulaire de la Carte et de la BANQUE</w:t>
      </w:r>
    </w:p>
    <w:p w:rsidR="00441ACA" w:rsidRPr="000A319B" w:rsidRDefault="00B30304" w:rsidP="00B30304">
      <w:pPr>
        <w:spacing w:before="108" w:line="266" w:lineRule="auto"/>
        <w:jc w:val="both"/>
        <w:rPr>
          <w:rFonts w:ascii="Arial Narrow" w:hAnsi="Arial Narrow" w:cs="Arial Narrow"/>
          <w:spacing w:val="4"/>
          <w:sz w:val="20"/>
          <w:szCs w:val="20"/>
        </w:rPr>
        <w:sectPr w:rsidR="00441ACA" w:rsidRPr="000A319B" w:rsidSect="00960A39">
          <w:type w:val="continuous"/>
          <w:pgSz w:w="11918" w:h="16854"/>
          <w:pgMar w:top="788" w:right="582" w:bottom="142" w:left="958" w:header="293" w:footer="720" w:gutter="0"/>
          <w:cols w:space="438"/>
          <w:noEndnote/>
        </w:sectPr>
      </w:pPr>
      <w:r w:rsidRPr="000A319B">
        <w:rPr>
          <w:rFonts w:ascii="Arial Narrow" w:hAnsi="Arial Narrow" w:cs="Arial Narrow"/>
          <w:spacing w:val="1"/>
          <w:sz w:val="20"/>
          <w:szCs w:val="20"/>
        </w:rPr>
        <w:t xml:space="preserve">Le Titulaire de la Carte doit prendre toute mesure pour conserver sa Carte et préserver le dispositif de sécurité personnalisé qui lui </w:t>
      </w:r>
      <w:r w:rsidRPr="000A319B">
        <w:rPr>
          <w:rFonts w:ascii="Arial Narrow" w:hAnsi="Arial Narrow" w:cs="Arial Narrow"/>
          <w:spacing w:val="4"/>
          <w:sz w:val="20"/>
          <w:szCs w:val="20"/>
        </w:rPr>
        <w:t xml:space="preserve">est attaché, notamment son code confidentiel. Il doit l'utiliser </w:t>
      </w:r>
    </w:p>
    <w:p w:rsidR="00B30304" w:rsidRPr="000A319B" w:rsidRDefault="0065548E" w:rsidP="00B30304">
      <w:pPr>
        <w:spacing w:before="108" w:line="266" w:lineRule="auto"/>
        <w:jc w:val="both"/>
        <w:rPr>
          <w:rFonts w:ascii="Arial Narrow" w:hAnsi="Arial Narrow" w:cs="Arial Narrow"/>
          <w:sz w:val="20"/>
          <w:szCs w:val="20"/>
        </w:rPr>
      </w:pPr>
      <w:r w:rsidRPr="000A319B">
        <w:rPr>
          <w:rFonts w:ascii="Arial Narrow" w:hAnsi="Arial Narrow" w:cs="Arial Narrow"/>
          <w:sz w:val="20"/>
          <w:szCs w:val="20"/>
        </w:rPr>
        <w:lastRenderedPageBreak/>
        <w:t>Conformément</w:t>
      </w:r>
      <w:r w:rsidR="00B30304" w:rsidRPr="000A319B">
        <w:rPr>
          <w:rFonts w:ascii="Arial Narrow" w:hAnsi="Arial Narrow" w:cs="Arial Narrow"/>
          <w:sz w:val="20"/>
          <w:szCs w:val="20"/>
        </w:rPr>
        <w:t xml:space="preserve"> aux finalités spécifiées à l'article II.</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z w:val="20"/>
          <w:szCs w:val="20"/>
        </w:rPr>
        <w:t>Il assume les conséquences de l'utilisation de la Carte tant qu'il n'a pas fait une demande d'opposition dans les conditions prévues à l'article VI.</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pacing w:val="4"/>
          <w:sz w:val="20"/>
          <w:szCs w:val="20"/>
        </w:rPr>
        <w:t xml:space="preserve">Les opérations non autorisées, effectuées avant la demande </w:t>
      </w:r>
      <w:r w:rsidRPr="000A319B">
        <w:rPr>
          <w:rFonts w:ascii="Arial Narrow" w:hAnsi="Arial Narrow" w:cs="Arial Narrow"/>
          <w:spacing w:val="1"/>
          <w:sz w:val="20"/>
          <w:szCs w:val="20"/>
        </w:rPr>
        <w:t xml:space="preserve">d'opposition et consécutives à la perte ou au vol de la Carte sont à </w:t>
      </w:r>
      <w:r w:rsidRPr="000A319B">
        <w:rPr>
          <w:rFonts w:ascii="Arial Narrow" w:hAnsi="Arial Narrow" w:cs="Arial Narrow"/>
          <w:sz w:val="20"/>
          <w:szCs w:val="20"/>
        </w:rPr>
        <w:t>la charge du Titulaire de la Carte.</w:t>
      </w:r>
    </w:p>
    <w:p w:rsidR="00B30304" w:rsidRPr="000A319B" w:rsidRDefault="00B30304" w:rsidP="00B30304">
      <w:pPr>
        <w:spacing w:before="144" w:line="266" w:lineRule="auto"/>
        <w:jc w:val="both"/>
        <w:rPr>
          <w:rFonts w:ascii="Arial Narrow" w:hAnsi="Arial Narrow" w:cs="Arial Narrow"/>
          <w:sz w:val="20"/>
          <w:szCs w:val="20"/>
        </w:rPr>
      </w:pPr>
      <w:r w:rsidRPr="000A319B">
        <w:rPr>
          <w:rFonts w:ascii="Arial Narrow" w:hAnsi="Arial Narrow" w:cs="Arial Narrow"/>
          <w:spacing w:val="4"/>
          <w:sz w:val="20"/>
          <w:szCs w:val="20"/>
        </w:rPr>
        <w:t xml:space="preserve">Les opérations non autorisées, effectuées après la demande </w:t>
      </w:r>
      <w:r w:rsidRPr="000A319B">
        <w:rPr>
          <w:rFonts w:ascii="Arial Narrow" w:hAnsi="Arial Narrow" w:cs="Arial Narrow"/>
          <w:spacing w:val="1"/>
          <w:sz w:val="20"/>
          <w:szCs w:val="20"/>
        </w:rPr>
        <w:t xml:space="preserve">d'opposition sont à la charge de la BANQUE, à l'exception </w:t>
      </w:r>
      <w:r w:rsidRPr="000A319B">
        <w:rPr>
          <w:rFonts w:ascii="Arial Narrow" w:hAnsi="Arial Narrow" w:cs="Arial Narrow"/>
          <w:sz w:val="20"/>
          <w:szCs w:val="20"/>
        </w:rPr>
        <w:t>de celles effectuées par le Titulaire de la Carte.</w:t>
      </w:r>
    </w:p>
    <w:p w:rsidR="00B30304" w:rsidRPr="000A319B" w:rsidRDefault="00B30304" w:rsidP="00B30304">
      <w:pPr>
        <w:spacing w:before="72" w:line="266" w:lineRule="auto"/>
        <w:jc w:val="both"/>
        <w:rPr>
          <w:rFonts w:ascii="Arial Narrow" w:hAnsi="Arial Narrow" w:cs="Arial Narrow"/>
          <w:spacing w:val="2"/>
          <w:sz w:val="20"/>
          <w:szCs w:val="20"/>
        </w:rPr>
      </w:pPr>
      <w:r w:rsidRPr="000A319B">
        <w:rPr>
          <w:rFonts w:ascii="Arial Narrow" w:hAnsi="Arial Narrow" w:cs="Arial Narrow"/>
          <w:spacing w:val="1"/>
          <w:sz w:val="20"/>
          <w:szCs w:val="20"/>
        </w:rPr>
        <w:t>Toutes les opérations non autorisées</w:t>
      </w:r>
      <w:r w:rsidR="00BC073A" w:rsidRPr="000A319B">
        <w:rPr>
          <w:rFonts w:ascii="Arial Narrow" w:hAnsi="Arial Narrow" w:cs="Arial Narrow"/>
          <w:spacing w:val="1"/>
          <w:sz w:val="20"/>
          <w:szCs w:val="20"/>
        </w:rPr>
        <w:t>, mentionnées ci-après,</w:t>
      </w:r>
      <w:r w:rsidRPr="000A319B">
        <w:rPr>
          <w:rFonts w:ascii="Arial Narrow" w:hAnsi="Arial Narrow" w:cs="Arial Narrow"/>
          <w:spacing w:val="1"/>
          <w:sz w:val="20"/>
          <w:szCs w:val="20"/>
        </w:rPr>
        <w:t xml:space="preserve"> sont à la charge du Titulaire </w:t>
      </w:r>
      <w:r w:rsidRPr="000A319B">
        <w:rPr>
          <w:rFonts w:ascii="Arial Narrow" w:hAnsi="Arial Narrow" w:cs="Arial Narrow"/>
          <w:spacing w:val="2"/>
          <w:sz w:val="20"/>
          <w:szCs w:val="20"/>
        </w:rPr>
        <w:t>de la Carte:</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pacing w:val="1"/>
          <w:sz w:val="20"/>
          <w:szCs w:val="20"/>
        </w:rPr>
        <w:t xml:space="preserve">- négligence grave aux obligations visées aux articles II, III et </w:t>
      </w:r>
      <w:r w:rsidRPr="000A319B">
        <w:rPr>
          <w:rFonts w:ascii="Arial Narrow" w:hAnsi="Arial Narrow" w:cs="Arial Narrow"/>
          <w:sz w:val="20"/>
          <w:szCs w:val="20"/>
        </w:rPr>
        <w:t>VI;</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z w:val="20"/>
          <w:szCs w:val="20"/>
        </w:rPr>
        <w:t>- opposition tardive.</w:t>
      </w:r>
    </w:p>
    <w:p w:rsidR="00B30304" w:rsidRPr="000A319B" w:rsidRDefault="00B30304" w:rsidP="00B30304">
      <w:pPr>
        <w:spacing w:before="72"/>
        <w:rPr>
          <w:rFonts w:ascii="Arial Narrow" w:hAnsi="Arial Narrow" w:cs="Arial Narrow"/>
          <w:spacing w:val="1"/>
          <w:sz w:val="20"/>
          <w:szCs w:val="20"/>
        </w:rPr>
      </w:pPr>
      <w:r w:rsidRPr="000A319B">
        <w:rPr>
          <w:rFonts w:ascii="Arial Narrow" w:hAnsi="Arial Narrow" w:cs="Arial Narrow"/>
          <w:spacing w:val="1"/>
          <w:sz w:val="20"/>
          <w:szCs w:val="20"/>
        </w:rPr>
        <w:t>- utilisation par un membre de sa famille.</w:t>
      </w:r>
    </w:p>
    <w:p w:rsidR="00B30304" w:rsidRPr="000A319B" w:rsidRDefault="00B30304" w:rsidP="00B30304">
      <w:pPr>
        <w:spacing w:before="108"/>
        <w:rPr>
          <w:rFonts w:ascii="Arial Narrow" w:hAnsi="Arial Narrow" w:cs="Arial Narrow"/>
          <w:sz w:val="20"/>
          <w:szCs w:val="20"/>
        </w:rPr>
      </w:pPr>
      <w:r w:rsidRPr="000A319B">
        <w:rPr>
          <w:rFonts w:ascii="Arial Narrow" w:hAnsi="Arial Narrow" w:cs="Arial Narrow"/>
          <w:sz w:val="20"/>
          <w:szCs w:val="20"/>
        </w:rPr>
        <w:t>- agissements frauduleux du Titulaire de la Carte.</w:t>
      </w:r>
    </w:p>
    <w:p w:rsidR="00B30304" w:rsidRPr="000A319B" w:rsidRDefault="00B30304" w:rsidP="00B30304">
      <w:pPr>
        <w:numPr>
          <w:ilvl w:val="0"/>
          <w:numId w:val="23"/>
        </w:numPr>
        <w:spacing w:before="144" w:line="209" w:lineRule="exact"/>
        <w:rPr>
          <w:rFonts w:ascii="Arial Narrow" w:hAnsi="Arial Narrow" w:cs="Arial Narrow"/>
          <w:b/>
          <w:bCs/>
          <w:sz w:val="20"/>
          <w:szCs w:val="20"/>
        </w:rPr>
      </w:pPr>
      <w:r w:rsidRPr="000A319B">
        <w:rPr>
          <w:rFonts w:ascii="Arial Narrow" w:hAnsi="Arial Narrow" w:cs="Arial Narrow"/>
          <w:b/>
          <w:bCs/>
          <w:spacing w:val="-7"/>
          <w:w w:val="110"/>
          <w:sz w:val="20"/>
          <w:szCs w:val="20"/>
        </w:rPr>
        <w:t>Responsabilité du (ou des) Titulaire(s) du compte</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pacing w:val="-1"/>
          <w:sz w:val="20"/>
          <w:szCs w:val="20"/>
        </w:rPr>
        <w:t xml:space="preserve">Le (ou les) Titulaire(s) du compte, lorsqu'il(s) n'est (ne sont) pas </w:t>
      </w:r>
      <w:r w:rsidRPr="000A319B">
        <w:rPr>
          <w:rFonts w:ascii="Arial Narrow" w:hAnsi="Arial Narrow" w:cs="Arial Narrow"/>
          <w:sz w:val="20"/>
          <w:szCs w:val="20"/>
        </w:rPr>
        <w:t xml:space="preserve">Titulaire(s) de la Carte, est (sont) solidairement et indivisiblement </w:t>
      </w:r>
      <w:r w:rsidRPr="000A319B">
        <w:rPr>
          <w:rFonts w:ascii="Arial Narrow" w:hAnsi="Arial Narrow" w:cs="Arial Narrow"/>
          <w:spacing w:val="16"/>
          <w:sz w:val="20"/>
          <w:szCs w:val="20"/>
        </w:rPr>
        <w:t xml:space="preserve">tenu(s) des conséquences financières résultant de la </w:t>
      </w:r>
      <w:r w:rsidRPr="000A319B">
        <w:rPr>
          <w:rFonts w:ascii="Arial Narrow" w:hAnsi="Arial Narrow" w:cs="Arial Narrow"/>
          <w:spacing w:val="1"/>
          <w:sz w:val="20"/>
          <w:szCs w:val="20"/>
        </w:rPr>
        <w:t xml:space="preserve">responsabilité du Titulaire de la Carte au titre de la conservation de </w:t>
      </w:r>
      <w:r w:rsidRPr="000A319B">
        <w:rPr>
          <w:rFonts w:ascii="Arial Narrow" w:hAnsi="Arial Narrow" w:cs="Arial Narrow"/>
          <w:spacing w:val="2"/>
          <w:sz w:val="20"/>
          <w:szCs w:val="20"/>
        </w:rPr>
        <w:t xml:space="preserve">la Carte et du dispositif de sécurité personnalisé, notamment le </w:t>
      </w:r>
      <w:r w:rsidRPr="000A319B">
        <w:rPr>
          <w:rFonts w:ascii="Arial Narrow" w:hAnsi="Arial Narrow" w:cs="Arial Narrow"/>
          <w:sz w:val="20"/>
          <w:szCs w:val="20"/>
        </w:rPr>
        <w:t>code confidentiel et de leur utilisation jusqu'à :</w:t>
      </w:r>
    </w:p>
    <w:p w:rsidR="00B30304" w:rsidRPr="000A319B" w:rsidRDefault="00B30304" w:rsidP="00B30304">
      <w:pPr>
        <w:spacing w:before="108"/>
        <w:rPr>
          <w:rFonts w:ascii="Arial Narrow" w:hAnsi="Arial Narrow" w:cs="Arial Narrow"/>
          <w:sz w:val="20"/>
          <w:szCs w:val="20"/>
        </w:rPr>
      </w:pPr>
      <w:r w:rsidRPr="000A319B">
        <w:rPr>
          <w:rFonts w:ascii="Arial Narrow" w:hAnsi="Arial Narrow" w:cs="Arial Narrow"/>
          <w:sz w:val="20"/>
          <w:szCs w:val="20"/>
        </w:rPr>
        <w:t>- restitution de la Carte à la BANQUE;</w:t>
      </w:r>
    </w:p>
    <w:p w:rsidR="00B30304" w:rsidRPr="000A319B" w:rsidRDefault="00B30304" w:rsidP="00B30304">
      <w:pPr>
        <w:spacing w:before="108" w:line="266" w:lineRule="auto"/>
        <w:jc w:val="both"/>
        <w:rPr>
          <w:rFonts w:ascii="Arial Narrow" w:hAnsi="Arial Narrow" w:cs="Arial Narrow"/>
          <w:spacing w:val="3"/>
          <w:sz w:val="20"/>
          <w:szCs w:val="20"/>
        </w:rPr>
      </w:pPr>
      <w:r w:rsidRPr="000A319B">
        <w:rPr>
          <w:rFonts w:ascii="Arial Narrow" w:hAnsi="Arial Narrow" w:cs="Arial Narrow"/>
          <w:spacing w:val="3"/>
          <w:sz w:val="20"/>
          <w:szCs w:val="20"/>
        </w:rPr>
        <w:t xml:space="preserve">- ou, en cas de révocation du mandat donné au Titulaire de la </w:t>
      </w:r>
      <w:r w:rsidRPr="000A319B">
        <w:rPr>
          <w:rFonts w:ascii="Arial Narrow" w:hAnsi="Arial Narrow" w:cs="Arial Narrow"/>
          <w:spacing w:val="1"/>
          <w:sz w:val="20"/>
          <w:szCs w:val="20"/>
        </w:rPr>
        <w:t xml:space="preserve">Carte, notification de celle-ci à la BANQUE par le ou l'un des Titulaires </w:t>
      </w:r>
      <w:r w:rsidRPr="000A319B">
        <w:rPr>
          <w:rFonts w:ascii="Arial Narrow" w:hAnsi="Arial Narrow" w:cs="Arial Narrow"/>
          <w:sz w:val="20"/>
          <w:szCs w:val="20"/>
        </w:rPr>
        <w:t xml:space="preserve">du Compte, au moyen d'une lettre remise contre reçu ou expédiée </w:t>
      </w:r>
      <w:r w:rsidRPr="000A319B">
        <w:rPr>
          <w:rFonts w:ascii="Arial Narrow" w:hAnsi="Arial Narrow" w:cs="Arial Narrow"/>
          <w:spacing w:val="3"/>
          <w:sz w:val="20"/>
          <w:szCs w:val="20"/>
        </w:rPr>
        <w:t xml:space="preserve">sous pli recommandé. </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pacing w:val="3"/>
          <w:sz w:val="20"/>
          <w:szCs w:val="20"/>
        </w:rPr>
        <w:t xml:space="preserve">Il appartient au(x) Titulaire(s) du compte </w:t>
      </w:r>
      <w:r w:rsidRPr="000A319B">
        <w:rPr>
          <w:rFonts w:ascii="Arial Narrow" w:hAnsi="Arial Narrow" w:cs="Arial Narrow"/>
          <w:spacing w:val="-1"/>
          <w:sz w:val="20"/>
          <w:szCs w:val="20"/>
        </w:rPr>
        <w:t xml:space="preserve">ayant décidé de cette révocation, lorsqu'il(s) n'est (ne sont) pas le </w:t>
      </w:r>
      <w:r w:rsidRPr="000A319B">
        <w:rPr>
          <w:rFonts w:ascii="Arial Narrow" w:hAnsi="Arial Narrow" w:cs="Arial Narrow"/>
          <w:spacing w:val="2"/>
          <w:sz w:val="20"/>
          <w:szCs w:val="20"/>
        </w:rPr>
        <w:t xml:space="preserve">Titulaire de la Carte, d'en informer ce dernier. La révocation du </w:t>
      </w:r>
      <w:r w:rsidRPr="000A319B">
        <w:rPr>
          <w:rFonts w:ascii="Arial Narrow" w:hAnsi="Arial Narrow" w:cs="Arial Narrow"/>
          <w:spacing w:val="-2"/>
          <w:sz w:val="20"/>
          <w:szCs w:val="20"/>
        </w:rPr>
        <w:t xml:space="preserve">mandat entraîne la résiliation immédiate du Contrat avec l'ancien </w:t>
      </w:r>
      <w:r w:rsidRPr="000A319B">
        <w:rPr>
          <w:rFonts w:ascii="Arial Narrow" w:hAnsi="Arial Narrow" w:cs="Arial Narrow"/>
          <w:spacing w:val="2"/>
          <w:sz w:val="20"/>
          <w:szCs w:val="20"/>
        </w:rPr>
        <w:t xml:space="preserve">mandataire Titulaire de la Carte et le retrait du droit d'utiliser sa </w:t>
      </w:r>
      <w:r w:rsidRPr="000A319B">
        <w:rPr>
          <w:rFonts w:ascii="Arial Narrow" w:hAnsi="Arial Narrow" w:cs="Arial Narrow"/>
          <w:spacing w:val="3"/>
          <w:sz w:val="20"/>
          <w:szCs w:val="20"/>
        </w:rPr>
        <w:t xml:space="preserve">Carte par ce dernier. Le(s) Titulaire(s) du compte fait (font) son </w:t>
      </w:r>
      <w:r w:rsidRPr="000A319B">
        <w:rPr>
          <w:rFonts w:ascii="Arial Narrow" w:hAnsi="Arial Narrow" w:cs="Arial Narrow"/>
          <w:sz w:val="20"/>
          <w:szCs w:val="20"/>
        </w:rPr>
        <w:t>(leur) affaire personnelle de tout litige pouvant survenir par suite de sa (leur) décision;</w:t>
      </w:r>
    </w:p>
    <w:p w:rsidR="00B30304" w:rsidRPr="000A319B" w:rsidRDefault="00B30304" w:rsidP="00B30304">
      <w:pPr>
        <w:spacing w:line="271" w:lineRule="auto"/>
        <w:ind w:right="72"/>
        <w:rPr>
          <w:rFonts w:ascii="Arial Narrow" w:hAnsi="Arial Narrow" w:cs="Arial Narrow"/>
          <w:sz w:val="20"/>
          <w:szCs w:val="20"/>
        </w:rPr>
      </w:pPr>
      <w:r w:rsidRPr="000A319B">
        <w:rPr>
          <w:rFonts w:ascii="Arial Narrow" w:hAnsi="Arial Narrow" w:cs="Arial Narrow"/>
          <w:spacing w:val="6"/>
          <w:sz w:val="20"/>
          <w:szCs w:val="20"/>
        </w:rPr>
        <w:t xml:space="preserve">- ou dénonciation de la convention de compte collectif à la </w:t>
      </w:r>
      <w:r w:rsidRPr="000A319B">
        <w:rPr>
          <w:rFonts w:ascii="Arial Narrow" w:hAnsi="Arial Narrow" w:cs="Arial Narrow"/>
          <w:sz w:val="20"/>
          <w:szCs w:val="20"/>
        </w:rPr>
        <w:t>condition que celle-ci ait été notifiée à tous les intéressés.</w:t>
      </w:r>
    </w:p>
    <w:p w:rsidR="00B30304"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pacing w:val="3"/>
          <w:sz w:val="20"/>
          <w:szCs w:val="20"/>
        </w:rPr>
        <w:t xml:space="preserve">Le Titulaire s'engage à informer la BANQUE de tout changement </w:t>
      </w:r>
      <w:r w:rsidRPr="000A319B">
        <w:rPr>
          <w:rFonts w:ascii="Arial Narrow" w:hAnsi="Arial Narrow" w:cs="Arial Narrow"/>
          <w:spacing w:val="5"/>
          <w:sz w:val="20"/>
          <w:szCs w:val="20"/>
        </w:rPr>
        <w:t xml:space="preserve">d'état civil, d'adresse, et de situation professionnelle ou de </w:t>
      </w:r>
      <w:r w:rsidRPr="000A319B">
        <w:rPr>
          <w:rFonts w:ascii="Arial Narrow" w:hAnsi="Arial Narrow" w:cs="Arial Narrow"/>
          <w:sz w:val="20"/>
          <w:szCs w:val="20"/>
        </w:rPr>
        <w:t>domiciliation bancaire.</w:t>
      </w:r>
    </w:p>
    <w:p w:rsidR="00141534" w:rsidRDefault="00141534" w:rsidP="00B30304">
      <w:pPr>
        <w:spacing w:before="108" w:line="266" w:lineRule="auto"/>
        <w:ind w:right="72"/>
        <w:jc w:val="both"/>
        <w:rPr>
          <w:rFonts w:ascii="Arial Narrow" w:hAnsi="Arial Narrow" w:cs="Arial Narrow"/>
          <w:sz w:val="20"/>
          <w:szCs w:val="20"/>
        </w:rPr>
      </w:pPr>
    </w:p>
    <w:p w:rsidR="00141534" w:rsidRDefault="00141534" w:rsidP="00B30304">
      <w:pPr>
        <w:spacing w:before="108" w:line="266" w:lineRule="auto"/>
        <w:ind w:right="72"/>
        <w:jc w:val="both"/>
        <w:rPr>
          <w:rFonts w:ascii="Arial Narrow" w:hAnsi="Arial Narrow" w:cs="Arial Narrow"/>
          <w:sz w:val="20"/>
          <w:szCs w:val="20"/>
        </w:rPr>
      </w:pPr>
    </w:p>
    <w:p w:rsidR="00141534" w:rsidRPr="000A319B" w:rsidRDefault="00141534" w:rsidP="00B30304">
      <w:pPr>
        <w:spacing w:before="108" w:line="266" w:lineRule="auto"/>
        <w:ind w:right="72"/>
        <w:jc w:val="both"/>
        <w:rPr>
          <w:rFonts w:ascii="Arial Narrow" w:hAnsi="Arial Narrow" w:cs="Arial Narrow"/>
          <w:sz w:val="20"/>
          <w:szCs w:val="20"/>
        </w:rPr>
      </w:pPr>
    </w:p>
    <w:p w:rsidR="00B30304" w:rsidRPr="000A319B" w:rsidRDefault="00B30304" w:rsidP="0023506A">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lastRenderedPageBreak/>
        <w:t>DUREE DU CONTRAT ET RESILIATION</w:t>
      </w:r>
    </w:p>
    <w:p w:rsidR="00B30304" w:rsidRPr="000A319B" w:rsidRDefault="00B30304" w:rsidP="00B30304">
      <w:pPr>
        <w:spacing w:before="216" w:line="268" w:lineRule="auto"/>
        <w:ind w:right="72"/>
        <w:jc w:val="both"/>
        <w:rPr>
          <w:rFonts w:ascii="Arial Narrow" w:hAnsi="Arial Narrow" w:cs="Arial Narrow"/>
          <w:sz w:val="20"/>
          <w:szCs w:val="20"/>
        </w:rPr>
      </w:pPr>
      <w:r w:rsidRPr="000A319B">
        <w:rPr>
          <w:rFonts w:ascii="Arial Narrow" w:hAnsi="Arial Narrow" w:cs="Arial Narrow"/>
          <w:spacing w:val="-1"/>
          <w:sz w:val="20"/>
          <w:szCs w:val="20"/>
        </w:rPr>
        <w:t xml:space="preserve"> Le présent Contrat est conclu pour une durée indéterminée. Il peut </w:t>
      </w:r>
      <w:r w:rsidRPr="000A319B">
        <w:rPr>
          <w:rFonts w:ascii="Arial Narrow" w:hAnsi="Arial Narrow" w:cs="Arial Narrow"/>
          <w:sz w:val="20"/>
          <w:szCs w:val="20"/>
        </w:rPr>
        <w:t>être résilié à tout moment par écrit par le Titulaire de la Carte et/ou du Compte ou par la BANQUE.</w:t>
      </w:r>
    </w:p>
    <w:p w:rsidR="00B30304" w:rsidRPr="000A319B"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pacing w:val="1"/>
          <w:sz w:val="20"/>
          <w:szCs w:val="20"/>
        </w:rPr>
        <w:t xml:space="preserve">La résiliation par le Titulaire de la Carte prend effet 30 jours après la date d'envoi de sa notification à la BANQUE. La résiliation par la </w:t>
      </w:r>
      <w:r w:rsidRPr="000A319B">
        <w:rPr>
          <w:rFonts w:ascii="Arial Narrow" w:hAnsi="Arial Narrow" w:cs="Arial Narrow"/>
          <w:spacing w:val="10"/>
          <w:sz w:val="20"/>
          <w:szCs w:val="20"/>
        </w:rPr>
        <w:t xml:space="preserve">BANQUE prend effet deux mois après la date d'envoi de sa </w:t>
      </w:r>
      <w:r w:rsidRPr="000A319B">
        <w:rPr>
          <w:rFonts w:ascii="Arial Narrow" w:hAnsi="Arial Narrow" w:cs="Arial Narrow"/>
          <w:sz w:val="20"/>
          <w:szCs w:val="20"/>
        </w:rPr>
        <w:t>notification au Titulaire de la Carte sauf pour</w:t>
      </w:r>
      <w:r w:rsidR="007759D5" w:rsidRPr="000A319B">
        <w:rPr>
          <w:rFonts w:ascii="Arial Narrow" w:hAnsi="Arial Narrow" w:cs="Arial Narrow"/>
          <w:sz w:val="20"/>
          <w:szCs w:val="20"/>
        </w:rPr>
        <w:t xml:space="preserve"> les cas suivants dont la date d’effet est immédiate</w:t>
      </w:r>
      <w:r w:rsidRPr="000A319B">
        <w:rPr>
          <w:rFonts w:ascii="Arial Narrow" w:hAnsi="Arial Narrow" w:cs="Arial Narrow"/>
          <w:sz w:val="20"/>
          <w:szCs w:val="20"/>
        </w:rPr>
        <w:t>:</w:t>
      </w:r>
    </w:p>
    <w:p w:rsidR="00BC073A" w:rsidRPr="000A319B" w:rsidRDefault="00B30304" w:rsidP="00BC073A">
      <w:pPr>
        <w:spacing w:before="108" w:line="360" w:lineRule="auto"/>
        <w:ind w:right="936"/>
        <w:rPr>
          <w:rFonts w:ascii="Arial Narrow" w:hAnsi="Arial Narrow" w:cs="Arial Narrow"/>
          <w:sz w:val="20"/>
          <w:szCs w:val="20"/>
        </w:rPr>
      </w:pPr>
      <w:r w:rsidRPr="000A319B">
        <w:rPr>
          <w:rFonts w:ascii="Arial Narrow" w:hAnsi="Arial Narrow" w:cs="Arial Narrow"/>
          <w:sz w:val="20"/>
          <w:szCs w:val="20"/>
        </w:rPr>
        <w:t xml:space="preserve">- le cas visé à l'article </w:t>
      </w:r>
      <w:r w:rsidR="00C45024" w:rsidRPr="000A319B">
        <w:rPr>
          <w:rFonts w:ascii="Arial Narrow" w:hAnsi="Arial Narrow" w:cs="Arial Narrow"/>
          <w:sz w:val="20"/>
          <w:szCs w:val="20"/>
        </w:rPr>
        <w:t>VII.3</w:t>
      </w:r>
      <w:r w:rsidRPr="000A319B">
        <w:rPr>
          <w:rFonts w:ascii="Arial Narrow" w:hAnsi="Arial Narrow" w:cs="Arial Narrow"/>
          <w:sz w:val="20"/>
          <w:szCs w:val="20"/>
        </w:rPr>
        <w:t xml:space="preserve"> (révocation du mandat); </w:t>
      </w:r>
    </w:p>
    <w:p w:rsidR="00B30304" w:rsidRPr="000A319B" w:rsidRDefault="00B30304" w:rsidP="00BC073A">
      <w:pPr>
        <w:spacing w:before="108" w:line="360" w:lineRule="auto"/>
        <w:ind w:right="936"/>
        <w:rPr>
          <w:rFonts w:ascii="Arial Narrow" w:hAnsi="Arial Narrow" w:cs="Arial Narrow"/>
          <w:spacing w:val="1"/>
          <w:sz w:val="20"/>
          <w:szCs w:val="20"/>
        </w:rPr>
      </w:pPr>
      <w:r w:rsidRPr="000A319B">
        <w:rPr>
          <w:rFonts w:ascii="Arial Narrow" w:hAnsi="Arial Narrow" w:cs="Arial Narrow"/>
          <w:spacing w:val="1"/>
          <w:sz w:val="20"/>
          <w:szCs w:val="20"/>
        </w:rPr>
        <w:t>- la clôture du compte susvisé;</w:t>
      </w:r>
    </w:p>
    <w:p w:rsidR="00B30304" w:rsidRPr="000A319B" w:rsidRDefault="00B30304" w:rsidP="00BC073A">
      <w:pPr>
        <w:spacing w:before="72"/>
        <w:rPr>
          <w:rFonts w:ascii="Arial Narrow" w:hAnsi="Arial Narrow" w:cs="Arial Narrow"/>
          <w:spacing w:val="1"/>
          <w:sz w:val="20"/>
          <w:szCs w:val="20"/>
        </w:rPr>
      </w:pPr>
      <w:r w:rsidRPr="000A319B">
        <w:rPr>
          <w:rFonts w:ascii="Arial Narrow" w:hAnsi="Arial Narrow" w:cs="Arial Narrow"/>
          <w:spacing w:val="1"/>
          <w:sz w:val="20"/>
          <w:szCs w:val="20"/>
        </w:rPr>
        <w:t>- le décès ou l'incapacité du titulaire du compte;</w:t>
      </w:r>
    </w:p>
    <w:p w:rsidR="00B30304" w:rsidRPr="000A319B" w:rsidRDefault="00B30304" w:rsidP="00BC073A">
      <w:pPr>
        <w:spacing w:before="108" w:line="264" w:lineRule="auto"/>
        <w:ind w:right="792"/>
        <w:rPr>
          <w:rFonts w:ascii="Arial Narrow" w:hAnsi="Arial Narrow" w:cs="Arial Narrow"/>
          <w:sz w:val="20"/>
          <w:szCs w:val="20"/>
        </w:rPr>
      </w:pPr>
      <w:r w:rsidRPr="000A319B">
        <w:rPr>
          <w:rFonts w:ascii="Arial Narrow" w:hAnsi="Arial Narrow" w:cs="Arial Narrow"/>
          <w:sz w:val="20"/>
          <w:szCs w:val="20"/>
        </w:rPr>
        <w:t>- une fausse déclaration du/des titulaires de compte et ou du titulaire de Carte;</w:t>
      </w:r>
    </w:p>
    <w:p w:rsidR="00B30304" w:rsidRPr="000A319B" w:rsidRDefault="00B30304" w:rsidP="00BC073A">
      <w:pPr>
        <w:rPr>
          <w:rFonts w:ascii="Arial Narrow" w:hAnsi="Arial Narrow" w:cs="Arial Narrow"/>
          <w:sz w:val="20"/>
          <w:szCs w:val="20"/>
        </w:rPr>
      </w:pPr>
      <w:r w:rsidRPr="000A319B">
        <w:rPr>
          <w:rFonts w:ascii="Arial Narrow" w:hAnsi="Arial Narrow" w:cs="Arial Narrow"/>
          <w:sz w:val="20"/>
          <w:szCs w:val="20"/>
        </w:rPr>
        <w:t>- un usage abusif ou frauduleux de la Carte.</w:t>
      </w:r>
    </w:p>
    <w:p w:rsidR="00B30304" w:rsidRPr="000A319B" w:rsidRDefault="00B30304" w:rsidP="00B30304">
      <w:pPr>
        <w:spacing w:before="288" w:line="266" w:lineRule="auto"/>
        <w:ind w:right="72"/>
        <w:jc w:val="both"/>
        <w:rPr>
          <w:rFonts w:ascii="Arial Narrow" w:hAnsi="Arial Narrow" w:cs="Arial Narrow"/>
          <w:sz w:val="20"/>
          <w:szCs w:val="20"/>
        </w:rPr>
      </w:pPr>
      <w:r w:rsidRPr="000A319B">
        <w:rPr>
          <w:rFonts w:ascii="Arial Narrow" w:hAnsi="Arial Narrow" w:cs="Arial Narrow"/>
          <w:sz w:val="20"/>
          <w:szCs w:val="20"/>
        </w:rPr>
        <w:t xml:space="preserve">Le Titulaire de la Carte et/ou du Compte sur lequel fonctionne la </w:t>
      </w:r>
      <w:r w:rsidRPr="000A319B">
        <w:rPr>
          <w:rFonts w:ascii="Arial Narrow" w:hAnsi="Arial Narrow" w:cs="Arial Narrow"/>
          <w:spacing w:val="-2"/>
          <w:sz w:val="20"/>
          <w:szCs w:val="20"/>
        </w:rPr>
        <w:t xml:space="preserve">Carte s'engage à restituer la Carte et à respecter l'ensemble des </w:t>
      </w:r>
      <w:r w:rsidRPr="000A319B">
        <w:rPr>
          <w:rFonts w:ascii="Arial Narrow" w:hAnsi="Arial Narrow" w:cs="Arial Narrow"/>
          <w:spacing w:val="2"/>
          <w:sz w:val="20"/>
          <w:szCs w:val="20"/>
        </w:rPr>
        <w:t xml:space="preserve">obligations contractuelles mises à sa charge dans le cadre du </w:t>
      </w:r>
      <w:r w:rsidRPr="000A319B">
        <w:rPr>
          <w:rFonts w:ascii="Arial Narrow" w:hAnsi="Arial Narrow" w:cs="Arial Narrow"/>
          <w:sz w:val="20"/>
          <w:szCs w:val="20"/>
        </w:rPr>
        <w:t>présent Contrat, jusqu'à ce que la résiliation devienne effective.</w:t>
      </w:r>
    </w:p>
    <w:p w:rsidR="00B30304" w:rsidRPr="000A319B"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pacing w:val="1"/>
          <w:sz w:val="20"/>
          <w:szCs w:val="20"/>
        </w:rPr>
        <w:t xml:space="preserve">À compter de la résiliation, le Titulaire de la Carte n'a plus le droit </w:t>
      </w:r>
      <w:r w:rsidRPr="000A319B">
        <w:rPr>
          <w:rFonts w:ascii="Arial Narrow" w:hAnsi="Arial Narrow" w:cs="Arial Narrow"/>
          <w:sz w:val="20"/>
          <w:szCs w:val="20"/>
        </w:rPr>
        <w:t>de l'utiliser et la BANQUE peut prendre toutes les mesures utiles pour ce faire.</w:t>
      </w:r>
    </w:p>
    <w:p w:rsidR="00B30304" w:rsidRPr="000A319B" w:rsidRDefault="00B30304" w:rsidP="0023506A">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DUREE DE VALIDITE DE LA CARTE -RENOUVELLEMENT-RETRAIT-RESTITUTION</w:t>
      </w:r>
    </w:p>
    <w:p w:rsidR="00B30304" w:rsidRPr="000A319B" w:rsidRDefault="00B30304" w:rsidP="00B30304">
      <w:pPr>
        <w:spacing w:before="180" w:line="266" w:lineRule="auto"/>
        <w:ind w:right="72"/>
        <w:jc w:val="both"/>
        <w:rPr>
          <w:rFonts w:ascii="Arial Narrow" w:hAnsi="Arial Narrow" w:cs="Arial Narrow"/>
          <w:sz w:val="20"/>
          <w:szCs w:val="20"/>
        </w:rPr>
      </w:pPr>
      <w:r w:rsidRPr="000A319B">
        <w:rPr>
          <w:rFonts w:ascii="Arial Narrow" w:hAnsi="Arial Narrow" w:cs="Arial Narrow"/>
          <w:spacing w:val="4"/>
          <w:sz w:val="20"/>
          <w:szCs w:val="20"/>
        </w:rPr>
        <w:t xml:space="preserve">La Carte comporte une durée de validité dont l'échéance est </w:t>
      </w:r>
      <w:r w:rsidRPr="000A319B">
        <w:rPr>
          <w:rFonts w:ascii="Arial Narrow" w:hAnsi="Arial Narrow" w:cs="Arial Narrow"/>
          <w:sz w:val="20"/>
          <w:szCs w:val="20"/>
        </w:rPr>
        <w:t>inscrite sur la Carte elle-même.</w:t>
      </w:r>
    </w:p>
    <w:p w:rsidR="00B30304" w:rsidRPr="000A319B"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z w:val="20"/>
          <w:szCs w:val="20"/>
        </w:rPr>
        <w:t xml:space="preserve">La durée limitée de la validité de la Carte répondant notamment à </w:t>
      </w:r>
      <w:r w:rsidRPr="000A319B">
        <w:rPr>
          <w:rFonts w:ascii="Arial Narrow" w:hAnsi="Arial Narrow" w:cs="Arial Narrow"/>
          <w:spacing w:val="7"/>
          <w:sz w:val="20"/>
          <w:szCs w:val="20"/>
        </w:rPr>
        <w:t xml:space="preserve">des nécessités techniques et sécuritaires, elle n'a pas de </w:t>
      </w:r>
      <w:r w:rsidRPr="000A319B">
        <w:rPr>
          <w:rFonts w:ascii="Arial Narrow" w:hAnsi="Arial Narrow" w:cs="Arial Narrow"/>
          <w:sz w:val="20"/>
          <w:szCs w:val="20"/>
        </w:rPr>
        <w:t>conséquence sur la durée indéterminée du présent Contrat.</w:t>
      </w:r>
    </w:p>
    <w:p w:rsidR="00B30304" w:rsidRPr="000A319B" w:rsidRDefault="00B30304" w:rsidP="00B30304">
      <w:pPr>
        <w:spacing w:before="72" w:line="266" w:lineRule="auto"/>
        <w:ind w:right="72"/>
        <w:jc w:val="both"/>
        <w:rPr>
          <w:rFonts w:ascii="Arial Narrow" w:hAnsi="Arial Narrow" w:cs="Arial Narrow"/>
          <w:sz w:val="20"/>
          <w:szCs w:val="20"/>
        </w:rPr>
      </w:pPr>
      <w:r w:rsidRPr="000A319B">
        <w:rPr>
          <w:rFonts w:ascii="Arial Narrow" w:hAnsi="Arial Narrow" w:cs="Arial Narrow"/>
          <w:spacing w:val="1"/>
          <w:sz w:val="20"/>
          <w:szCs w:val="20"/>
        </w:rPr>
        <w:t xml:space="preserve">À sa date d'échéance, la Carte fait l'objet d'un renouvellement </w:t>
      </w:r>
      <w:r w:rsidRPr="000A319B">
        <w:rPr>
          <w:rFonts w:ascii="Arial Narrow" w:hAnsi="Arial Narrow" w:cs="Arial Narrow"/>
          <w:spacing w:val="-1"/>
          <w:sz w:val="20"/>
          <w:szCs w:val="20"/>
        </w:rPr>
        <w:t xml:space="preserve">automatique du support, sauf si le Contrat a été résilié dans les </w:t>
      </w:r>
      <w:r w:rsidRPr="000A319B">
        <w:rPr>
          <w:rFonts w:ascii="Arial Narrow" w:hAnsi="Arial Narrow" w:cs="Arial Narrow"/>
          <w:sz w:val="20"/>
          <w:szCs w:val="20"/>
        </w:rPr>
        <w:t>conditions prévues à l'article VII.</w:t>
      </w:r>
    </w:p>
    <w:p w:rsidR="00B30304" w:rsidRPr="000A319B" w:rsidRDefault="00B30304" w:rsidP="00B30304">
      <w:pPr>
        <w:spacing w:before="144" w:line="266" w:lineRule="auto"/>
        <w:ind w:right="72"/>
        <w:jc w:val="both"/>
        <w:rPr>
          <w:rFonts w:ascii="Arial Narrow" w:hAnsi="Arial Narrow" w:cs="Arial Narrow"/>
          <w:b/>
          <w:bCs/>
          <w:sz w:val="22"/>
          <w:szCs w:val="22"/>
        </w:rPr>
      </w:pPr>
      <w:r w:rsidRPr="000A319B">
        <w:rPr>
          <w:rFonts w:ascii="Arial Narrow" w:hAnsi="Arial Narrow" w:cs="Arial Narrow"/>
          <w:spacing w:val="-2"/>
          <w:sz w:val="20"/>
          <w:szCs w:val="20"/>
        </w:rPr>
        <w:t>Outre les cas de blocage résultant de la gestion du compte dans le cadre de la convention d'ouverture du Compte, l’UBCI peut bloquer la Carte pour des raisons de sécurité ou de présomption d'opération non autorisée ou frauduleuse ou en cas de risque sensiblement accru ou avéré que le Titulaire de la Carte et/ou du Compte soit dans l'incapacité de respecter le seuil minimum du solde défini dans l’article V.</w:t>
      </w:r>
    </w:p>
    <w:p w:rsidR="00B30304" w:rsidRPr="000A319B" w:rsidRDefault="00B30304" w:rsidP="00B30304">
      <w:pPr>
        <w:spacing w:before="144" w:line="266" w:lineRule="auto"/>
        <w:ind w:right="72"/>
        <w:jc w:val="both"/>
        <w:rPr>
          <w:rFonts w:ascii="Arial Narrow" w:hAnsi="Arial Narrow" w:cs="Arial Narrow"/>
          <w:spacing w:val="-1"/>
          <w:sz w:val="20"/>
          <w:szCs w:val="20"/>
        </w:rPr>
      </w:pPr>
      <w:r w:rsidRPr="000A319B">
        <w:rPr>
          <w:rFonts w:ascii="Arial Narrow" w:hAnsi="Arial Narrow" w:cs="Arial Narrow"/>
          <w:spacing w:val="-1"/>
          <w:sz w:val="20"/>
          <w:szCs w:val="20"/>
        </w:rPr>
        <w:t>Dans ces cas, l’UBCI peut retirer la carte. La décision de sa restitution à son titulaire appartient à la banque.</w:t>
      </w:r>
    </w:p>
    <w:p w:rsidR="00B30304" w:rsidRPr="000A319B" w:rsidRDefault="00B30304" w:rsidP="00B30304">
      <w:pPr>
        <w:spacing w:before="72" w:line="266" w:lineRule="auto"/>
        <w:jc w:val="both"/>
        <w:rPr>
          <w:rFonts w:ascii="Arial Narrow" w:hAnsi="Arial Narrow" w:cs="Arial Narrow"/>
          <w:spacing w:val="6"/>
          <w:sz w:val="20"/>
          <w:szCs w:val="20"/>
        </w:rPr>
      </w:pPr>
    </w:p>
    <w:p w:rsidR="00B30304" w:rsidRPr="000A319B" w:rsidRDefault="00B30304" w:rsidP="00B30304">
      <w:pPr>
        <w:spacing w:before="72" w:line="266" w:lineRule="auto"/>
        <w:jc w:val="both"/>
        <w:rPr>
          <w:rFonts w:ascii="Arial Narrow" w:hAnsi="Arial Narrow" w:cs="Arial Narrow"/>
          <w:sz w:val="20"/>
          <w:szCs w:val="20"/>
        </w:rPr>
      </w:pPr>
      <w:r w:rsidRPr="000A319B">
        <w:rPr>
          <w:rFonts w:ascii="Arial Narrow" w:hAnsi="Arial Narrow" w:cs="Arial Narrow"/>
          <w:spacing w:val="6"/>
          <w:sz w:val="20"/>
          <w:szCs w:val="20"/>
        </w:rPr>
        <w:t xml:space="preserve">Toute Carte périmée éventuellement ou dont l'usage se révèle anormal est </w:t>
      </w:r>
      <w:r w:rsidRPr="000A319B">
        <w:rPr>
          <w:rFonts w:ascii="Arial Narrow" w:hAnsi="Arial Narrow" w:cs="Arial Narrow"/>
          <w:spacing w:val="-3"/>
          <w:sz w:val="20"/>
          <w:szCs w:val="20"/>
        </w:rPr>
        <w:t xml:space="preserve">conservée par le DAB/GAB. Pour limiter les risques de l'utilisation </w:t>
      </w:r>
      <w:r w:rsidRPr="000A319B">
        <w:rPr>
          <w:rFonts w:ascii="Arial Narrow" w:hAnsi="Arial Narrow" w:cs="Arial Narrow"/>
          <w:spacing w:val="5"/>
          <w:sz w:val="20"/>
          <w:szCs w:val="20"/>
        </w:rPr>
        <w:t xml:space="preserve">frauduleuse de la Carte par un tiers, le DAB/GAB peut dans </w:t>
      </w:r>
      <w:r w:rsidRPr="000A319B">
        <w:rPr>
          <w:rFonts w:ascii="Arial Narrow" w:hAnsi="Arial Narrow" w:cs="Arial Narrow"/>
          <w:sz w:val="20"/>
          <w:szCs w:val="20"/>
        </w:rPr>
        <w:t>certains cas ne pas restituer la Carte.</w:t>
      </w:r>
    </w:p>
    <w:p w:rsidR="00B30304" w:rsidRPr="000A319B" w:rsidRDefault="00B30304" w:rsidP="00B30304">
      <w:pPr>
        <w:spacing w:before="108" w:line="264" w:lineRule="auto"/>
        <w:jc w:val="both"/>
        <w:rPr>
          <w:rFonts w:ascii="Arial Narrow" w:hAnsi="Arial Narrow" w:cs="Arial Narrow"/>
          <w:sz w:val="20"/>
          <w:szCs w:val="20"/>
        </w:rPr>
      </w:pPr>
      <w:r w:rsidRPr="000A319B">
        <w:rPr>
          <w:rFonts w:ascii="Arial Narrow" w:hAnsi="Arial Narrow" w:cs="Arial Narrow"/>
          <w:spacing w:val="-1"/>
          <w:sz w:val="20"/>
          <w:szCs w:val="20"/>
        </w:rPr>
        <w:t xml:space="preserve">En cas de retrait de la Carte par décision de l’UBCI, celle-ci a la </w:t>
      </w:r>
      <w:r w:rsidRPr="000A319B">
        <w:rPr>
          <w:rFonts w:ascii="Arial Narrow" w:hAnsi="Arial Narrow" w:cs="Arial Narrow"/>
          <w:spacing w:val="3"/>
          <w:sz w:val="20"/>
          <w:szCs w:val="20"/>
        </w:rPr>
        <w:t xml:space="preserve">faculté de débiter le Compte du montant de toutes opérations </w:t>
      </w:r>
      <w:r w:rsidRPr="000A319B">
        <w:rPr>
          <w:rFonts w:ascii="Arial Narrow" w:hAnsi="Arial Narrow" w:cs="Arial Narrow"/>
          <w:sz w:val="20"/>
          <w:szCs w:val="20"/>
        </w:rPr>
        <w:t>effectuées antérieurement à ce retrait à l'aide de ladite Carte.</w:t>
      </w:r>
    </w:p>
    <w:p w:rsidR="00B30304" w:rsidRPr="000A319B" w:rsidRDefault="00B30304" w:rsidP="00B30304">
      <w:pPr>
        <w:spacing w:before="144" w:line="266" w:lineRule="auto"/>
        <w:jc w:val="both"/>
        <w:rPr>
          <w:rFonts w:ascii="Arial Narrow" w:hAnsi="Arial Narrow" w:cs="Arial Narrow"/>
          <w:sz w:val="20"/>
          <w:szCs w:val="20"/>
        </w:rPr>
      </w:pPr>
      <w:r w:rsidRPr="000A319B">
        <w:rPr>
          <w:rFonts w:ascii="Arial Narrow" w:hAnsi="Arial Narrow" w:cs="Arial Narrow"/>
          <w:spacing w:val="-3"/>
          <w:sz w:val="20"/>
          <w:szCs w:val="20"/>
        </w:rPr>
        <w:t xml:space="preserve">Le Titulaire de la Carte s'oblige, en conséquence, à la restituer à la </w:t>
      </w:r>
      <w:r w:rsidRPr="000A319B">
        <w:rPr>
          <w:rFonts w:ascii="Arial Narrow" w:hAnsi="Arial Narrow" w:cs="Arial Narrow"/>
          <w:spacing w:val="2"/>
          <w:sz w:val="20"/>
          <w:szCs w:val="20"/>
        </w:rPr>
        <w:t xml:space="preserve">première demande et s'interdit d'en faire usage sous peine de </w:t>
      </w:r>
      <w:r w:rsidRPr="000A319B">
        <w:rPr>
          <w:rFonts w:ascii="Arial Narrow" w:hAnsi="Arial Narrow" w:cs="Arial Narrow"/>
          <w:sz w:val="20"/>
          <w:szCs w:val="20"/>
        </w:rPr>
        <w:t>sanctions prévues par le droit en vigueur.</w:t>
      </w:r>
    </w:p>
    <w:p w:rsidR="00B30304" w:rsidRPr="000A319B" w:rsidRDefault="00B30304" w:rsidP="00B30304">
      <w:pPr>
        <w:spacing w:before="108" w:line="266" w:lineRule="auto"/>
        <w:jc w:val="both"/>
        <w:rPr>
          <w:rFonts w:ascii="Arial Narrow" w:hAnsi="Arial Narrow" w:cs="Arial Narrow"/>
          <w:sz w:val="20"/>
          <w:szCs w:val="20"/>
        </w:rPr>
      </w:pPr>
      <w:r w:rsidRPr="000A319B">
        <w:rPr>
          <w:rFonts w:ascii="Arial Narrow" w:hAnsi="Arial Narrow" w:cs="Arial Narrow"/>
          <w:spacing w:val="2"/>
          <w:sz w:val="20"/>
          <w:szCs w:val="20"/>
        </w:rPr>
        <w:t>La clôture</w:t>
      </w:r>
      <w:r w:rsidR="00522773" w:rsidRPr="000A319B">
        <w:rPr>
          <w:rFonts w:ascii="Arial Narrow" w:hAnsi="Arial Narrow" w:cs="Arial Narrow"/>
          <w:spacing w:val="2"/>
          <w:sz w:val="20"/>
          <w:szCs w:val="20"/>
        </w:rPr>
        <w:t xml:space="preserve"> du compte sur lequel est rattachée</w:t>
      </w:r>
      <w:r w:rsidRPr="000A319B">
        <w:rPr>
          <w:rFonts w:ascii="Arial Narrow" w:hAnsi="Arial Narrow" w:cs="Arial Narrow"/>
          <w:spacing w:val="2"/>
          <w:sz w:val="20"/>
          <w:szCs w:val="20"/>
        </w:rPr>
        <w:t xml:space="preserve"> la carte entraîne l'obligation de la  restituer. Il en va de même </w:t>
      </w:r>
      <w:r w:rsidRPr="000A319B">
        <w:rPr>
          <w:rFonts w:ascii="Arial Narrow" w:hAnsi="Arial Narrow" w:cs="Arial Narrow"/>
          <w:spacing w:val="4"/>
          <w:sz w:val="20"/>
          <w:szCs w:val="20"/>
        </w:rPr>
        <w:t>en cas de dénonciation de la convention de compte collectif.</w:t>
      </w:r>
      <w:r w:rsidRPr="000A319B">
        <w:rPr>
          <w:rFonts w:ascii="Arial Narrow" w:hAnsi="Arial Narrow" w:cs="Arial Narrow"/>
          <w:spacing w:val="2"/>
          <w:sz w:val="20"/>
          <w:szCs w:val="20"/>
        </w:rPr>
        <w:t xml:space="preserve"> L’arrêté définitif du Compte ne pourra intervenir au plus tôt qu'un </w:t>
      </w:r>
      <w:r w:rsidRPr="000A319B">
        <w:rPr>
          <w:rFonts w:ascii="Arial Narrow" w:hAnsi="Arial Narrow" w:cs="Arial Narrow"/>
          <w:sz w:val="20"/>
          <w:szCs w:val="20"/>
        </w:rPr>
        <w:t>mois après restitution de la Carte.</w:t>
      </w:r>
    </w:p>
    <w:p w:rsidR="00B30304" w:rsidRPr="000A319B" w:rsidRDefault="00B30304" w:rsidP="0023506A">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CONTESTATIONS</w:t>
      </w:r>
    </w:p>
    <w:p w:rsidR="00B30304" w:rsidRPr="000A319B"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pacing w:val="7"/>
          <w:sz w:val="20"/>
          <w:szCs w:val="20"/>
        </w:rPr>
        <w:t xml:space="preserve">Le Titulaire de la Carte et/ou du Compte a la possibilité de </w:t>
      </w:r>
      <w:r w:rsidRPr="000A319B">
        <w:rPr>
          <w:rFonts w:ascii="Arial Narrow" w:hAnsi="Arial Narrow" w:cs="Arial Narrow"/>
          <w:spacing w:val="3"/>
          <w:sz w:val="20"/>
          <w:szCs w:val="20"/>
        </w:rPr>
        <w:t xml:space="preserve">contester une opération, si possible en présentant le ticket émis </w:t>
      </w:r>
      <w:r w:rsidRPr="000A319B">
        <w:rPr>
          <w:rFonts w:ascii="Arial Narrow" w:hAnsi="Arial Narrow" w:cs="Arial Narrow"/>
          <w:sz w:val="20"/>
          <w:szCs w:val="20"/>
        </w:rPr>
        <w:t xml:space="preserve">par le DAB/GAB </w:t>
      </w:r>
      <w:r w:rsidR="00985A4B" w:rsidRPr="000A319B">
        <w:rPr>
          <w:rFonts w:ascii="Arial Narrow" w:hAnsi="Arial Narrow" w:cs="Arial Narrow"/>
          <w:sz w:val="20"/>
          <w:szCs w:val="20"/>
        </w:rPr>
        <w:t xml:space="preserve">ou TPE </w:t>
      </w:r>
      <w:r w:rsidRPr="000A319B">
        <w:rPr>
          <w:rFonts w:ascii="Arial Narrow" w:hAnsi="Arial Narrow" w:cs="Arial Narrow"/>
          <w:sz w:val="20"/>
          <w:szCs w:val="20"/>
        </w:rPr>
        <w:t>sur lequel porte le litige</w:t>
      </w:r>
      <w:r w:rsidRPr="000A319B">
        <w:rPr>
          <w:rFonts w:ascii="Arial Narrow" w:hAnsi="Arial Narrow" w:cs="Arial Narrow"/>
          <w:spacing w:val="4"/>
          <w:sz w:val="20"/>
          <w:szCs w:val="20"/>
        </w:rPr>
        <w:t xml:space="preserve">, et cela le plus rapidement </w:t>
      </w:r>
      <w:r w:rsidRPr="000A319B">
        <w:rPr>
          <w:rFonts w:ascii="Arial Narrow" w:hAnsi="Arial Narrow" w:cs="Arial Narrow"/>
          <w:spacing w:val="1"/>
          <w:sz w:val="20"/>
          <w:szCs w:val="20"/>
        </w:rPr>
        <w:t xml:space="preserve">possible et dans un délai maximum de trente (30) jours à compter </w:t>
      </w:r>
      <w:r w:rsidRPr="000A319B">
        <w:rPr>
          <w:rFonts w:ascii="Arial Narrow" w:hAnsi="Arial Narrow" w:cs="Arial Narrow"/>
          <w:spacing w:val="2"/>
          <w:sz w:val="20"/>
          <w:szCs w:val="20"/>
        </w:rPr>
        <w:t xml:space="preserve">de la date de réception du relevé de </w:t>
      </w:r>
      <w:r w:rsidRPr="000A319B">
        <w:rPr>
          <w:rFonts w:ascii="Arial Narrow" w:hAnsi="Arial Narrow" w:cs="Arial Narrow"/>
          <w:sz w:val="20"/>
          <w:szCs w:val="20"/>
        </w:rPr>
        <w:t>Compte</w:t>
      </w:r>
      <w:r w:rsidRPr="000A319B">
        <w:rPr>
          <w:rFonts w:ascii="Arial Narrow" w:hAnsi="Arial Narrow" w:cs="Arial Narrow"/>
          <w:spacing w:val="2"/>
          <w:sz w:val="20"/>
          <w:szCs w:val="20"/>
        </w:rPr>
        <w:t xml:space="preserve"> sur lequel figure le </w:t>
      </w:r>
      <w:r w:rsidRPr="000A319B">
        <w:rPr>
          <w:rFonts w:ascii="Arial Narrow" w:hAnsi="Arial Narrow" w:cs="Arial Narrow"/>
          <w:sz w:val="20"/>
          <w:szCs w:val="20"/>
        </w:rPr>
        <w:t>débit contesté.</w:t>
      </w:r>
    </w:p>
    <w:p w:rsidR="00B30304" w:rsidRPr="000A319B" w:rsidRDefault="00B30304" w:rsidP="00B30304">
      <w:pPr>
        <w:spacing w:before="144" w:line="266" w:lineRule="auto"/>
        <w:jc w:val="both"/>
        <w:rPr>
          <w:rFonts w:ascii="Arial Narrow" w:hAnsi="Arial Narrow" w:cs="Arial Narrow"/>
          <w:sz w:val="20"/>
          <w:szCs w:val="20"/>
        </w:rPr>
      </w:pPr>
      <w:r w:rsidRPr="000A319B">
        <w:rPr>
          <w:rFonts w:ascii="Arial Narrow" w:hAnsi="Arial Narrow" w:cs="Arial Narrow"/>
          <w:spacing w:val="4"/>
          <w:sz w:val="20"/>
          <w:szCs w:val="20"/>
        </w:rPr>
        <w:t xml:space="preserve">Les parties conviennent d'apporter les meilleurs soins à leur </w:t>
      </w:r>
      <w:r w:rsidRPr="000A319B">
        <w:rPr>
          <w:rFonts w:ascii="Arial Narrow" w:hAnsi="Arial Narrow" w:cs="Arial Narrow"/>
          <w:spacing w:val="11"/>
          <w:sz w:val="20"/>
          <w:szCs w:val="20"/>
        </w:rPr>
        <w:t xml:space="preserve">information réciproque sur les conditions d'exécution de </w:t>
      </w:r>
      <w:r w:rsidRPr="000A319B">
        <w:rPr>
          <w:rFonts w:ascii="Arial Narrow" w:hAnsi="Arial Narrow" w:cs="Arial Narrow"/>
          <w:spacing w:val="-2"/>
          <w:sz w:val="20"/>
          <w:szCs w:val="20"/>
        </w:rPr>
        <w:t xml:space="preserve">l'opération. Le cas échéant, et notamment en cas de fraude ou de </w:t>
      </w:r>
      <w:r w:rsidRPr="000A319B">
        <w:rPr>
          <w:rFonts w:ascii="Arial Narrow" w:hAnsi="Arial Narrow" w:cs="Arial Narrow"/>
          <w:spacing w:val="-1"/>
          <w:sz w:val="20"/>
          <w:szCs w:val="20"/>
        </w:rPr>
        <w:t xml:space="preserve">suspicion de fraude commise par un tiers identifié ou non, la BANQUE </w:t>
      </w:r>
      <w:r w:rsidRPr="000A319B">
        <w:rPr>
          <w:rFonts w:ascii="Arial Narrow" w:hAnsi="Arial Narrow" w:cs="Arial Narrow"/>
          <w:sz w:val="20"/>
          <w:szCs w:val="20"/>
        </w:rPr>
        <w:t>peut demander un récépissé ou une copie d'un dépôt de plainte.</w:t>
      </w:r>
    </w:p>
    <w:p w:rsidR="00B30304" w:rsidRDefault="00B30304" w:rsidP="00B30304">
      <w:pPr>
        <w:spacing w:before="144" w:line="266" w:lineRule="auto"/>
        <w:jc w:val="both"/>
        <w:rPr>
          <w:rFonts w:ascii="Arial Narrow" w:hAnsi="Arial Narrow" w:cs="Arial Narrow"/>
          <w:sz w:val="20"/>
          <w:szCs w:val="20"/>
        </w:rPr>
      </w:pPr>
      <w:r w:rsidRPr="000A319B">
        <w:rPr>
          <w:rFonts w:ascii="Arial Narrow" w:hAnsi="Arial Narrow" w:cs="Arial Narrow"/>
          <w:spacing w:val="4"/>
          <w:sz w:val="20"/>
          <w:szCs w:val="20"/>
        </w:rPr>
        <w:t xml:space="preserve">Les informations ou documents ou leurs reproductions que la </w:t>
      </w:r>
      <w:r w:rsidRPr="000A319B">
        <w:rPr>
          <w:rFonts w:ascii="Arial Narrow" w:hAnsi="Arial Narrow" w:cs="Arial Narrow"/>
          <w:spacing w:val="3"/>
          <w:sz w:val="20"/>
          <w:szCs w:val="20"/>
        </w:rPr>
        <w:t xml:space="preserve">BANQUE détient et qui sont relatifs aux opérations visées dans le </w:t>
      </w:r>
      <w:r w:rsidRPr="000A319B">
        <w:rPr>
          <w:rFonts w:ascii="Arial Narrow" w:hAnsi="Arial Narrow" w:cs="Arial Narrow"/>
          <w:spacing w:val="-2"/>
          <w:sz w:val="20"/>
          <w:szCs w:val="20"/>
        </w:rPr>
        <w:t xml:space="preserve">présent Contrat seront conservés pendant 1 an par la BANQUE. A la </w:t>
      </w:r>
      <w:r w:rsidRPr="000A319B">
        <w:rPr>
          <w:rFonts w:ascii="Arial Narrow" w:hAnsi="Arial Narrow" w:cs="Arial Narrow"/>
          <w:spacing w:val="-4"/>
          <w:sz w:val="20"/>
          <w:szCs w:val="20"/>
        </w:rPr>
        <w:t xml:space="preserve">demande du Titulaire de la Carte ou du compte, les justificatifs des </w:t>
      </w:r>
      <w:r w:rsidRPr="000A319B">
        <w:rPr>
          <w:rFonts w:ascii="Arial Narrow" w:hAnsi="Arial Narrow" w:cs="Arial Narrow"/>
          <w:spacing w:val="3"/>
          <w:sz w:val="20"/>
          <w:szCs w:val="20"/>
        </w:rPr>
        <w:t xml:space="preserve">opérations peuvent être communiqués quarante-cinq (45) jours </w:t>
      </w:r>
      <w:r w:rsidRPr="000A319B">
        <w:rPr>
          <w:rFonts w:ascii="Arial Narrow" w:hAnsi="Arial Narrow" w:cs="Arial Narrow"/>
          <w:sz w:val="20"/>
          <w:szCs w:val="20"/>
        </w:rPr>
        <w:t>après la date de réclamation.</w:t>
      </w:r>
    </w:p>
    <w:p w:rsidR="00141534" w:rsidRDefault="00141534" w:rsidP="00B30304">
      <w:pPr>
        <w:spacing w:before="144" w:line="266" w:lineRule="auto"/>
        <w:jc w:val="both"/>
        <w:rPr>
          <w:rFonts w:ascii="Arial Narrow" w:hAnsi="Arial Narrow" w:cs="Arial Narrow"/>
          <w:sz w:val="20"/>
          <w:szCs w:val="20"/>
        </w:rPr>
      </w:pPr>
    </w:p>
    <w:p w:rsidR="00141534" w:rsidRDefault="00141534" w:rsidP="00B30304">
      <w:pPr>
        <w:spacing w:before="144" w:line="266" w:lineRule="auto"/>
        <w:jc w:val="both"/>
        <w:rPr>
          <w:rFonts w:ascii="Arial Narrow" w:hAnsi="Arial Narrow" w:cs="Arial Narrow"/>
          <w:sz w:val="20"/>
          <w:szCs w:val="20"/>
        </w:rPr>
      </w:pPr>
    </w:p>
    <w:p w:rsidR="00141534" w:rsidRDefault="00141534" w:rsidP="00B30304">
      <w:pPr>
        <w:spacing w:before="144" w:line="266" w:lineRule="auto"/>
        <w:jc w:val="both"/>
        <w:rPr>
          <w:rFonts w:ascii="Arial Narrow" w:hAnsi="Arial Narrow" w:cs="Arial Narrow"/>
          <w:sz w:val="20"/>
          <w:szCs w:val="20"/>
        </w:rPr>
      </w:pPr>
    </w:p>
    <w:p w:rsidR="00141534" w:rsidRPr="000A319B" w:rsidRDefault="00141534" w:rsidP="00B30304">
      <w:pPr>
        <w:spacing w:before="144" w:line="266" w:lineRule="auto"/>
        <w:jc w:val="both"/>
        <w:rPr>
          <w:rFonts w:ascii="Arial Narrow" w:hAnsi="Arial Narrow" w:cs="Arial Narrow"/>
          <w:sz w:val="20"/>
          <w:szCs w:val="20"/>
        </w:rPr>
      </w:pPr>
    </w:p>
    <w:p w:rsidR="00B30304" w:rsidRPr="000A319B" w:rsidRDefault="00B30304" w:rsidP="0023506A">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lastRenderedPageBreak/>
        <w:t>REMBOURSEMENT DES OPERATIONS NON</w:t>
      </w:r>
      <w:r w:rsidR="00DA00A1" w:rsidRPr="000A319B">
        <w:rPr>
          <w:rFonts w:ascii="Arial Narrow" w:hAnsi="Arial Narrow" w:cs="Arial Narrow"/>
          <w:b/>
          <w:bCs/>
          <w:spacing w:val="6"/>
          <w:sz w:val="22"/>
          <w:szCs w:val="22"/>
        </w:rPr>
        <w:t xml:space="preserve"> </w:t>
      </w:r>
      <w:r w:rsidRPr="000A319B">
        <w:rPr>
          <w:rFonts w:ascii="Arial Narrow" w:hAnsi="Arial Narrow" w:cs="Arial Narrow"/>
          <w:b/>
          <w:bCs/>
          <w:spacing w:val="6"/>
          <w:sz w:val="22"/>
          <w:szCs w:val="22"/>
        </w:rPr>
        <w:t>AUTORISEES OU MAL EXECUTEES</w:t>
      </w:r>
    </w:p>
    <w:p w:rsidR="00B30304" w:rsidRPr="000A319B" w:rsidRDefault="00B30304" w:rsidP="00B30304">
      <w:pPr>
        <w:spacing w:before="180"/>
        <w:rPr>
          <w:rFonts w:ascii="Arial Narrow" w:hAnsi="Arial Narrow" w:cs="Arial Narrow"/>
          <w:sz w:val="20"/>
          <w:szCs w:val="20"/>
        </w:rPr>
      </w:pPr>
      <w:r w:rsidRPr="000A319B">
        <w:rPr>
          <w:rFonts w:ascii="Arial Narrow" w:hAnsi="Arial Narrow" w:cs="Arial Narrow"/>
          <w:sz w:val="20"/>
          <w:szCs w:val="20"/>
        </w:rPr>
        <w:t>Le Titulaire de la Carte et/ou du Compte, est remboursé:</w:t>
      </w:r>
    </w:p>
    <w:p w:rsidR="00B30304" w:rsidRPr="000A319B" w:rsidRDefault="00B30304" w:rsidP="00B30304">
      <w:pPr>
        <w:spacing w:before="36" w:after="36" w:line="266" w:lineRule="auto"/>
        <w:ind w:firstLine="72"/>
        <w:jc w:val="both"/>
        <w:rPr>
          <w:rFonts w:ascii="Arial Narrow" w:hAnsi="Arial Narrow" w:cs="Arial Narrow"/>
          <w:sz w:val="20"/>
          <w:szCs w:val="20"/>
        </w:rPr>
      </w:pPr>
      <w:r w:rsidRPr="000A319B">
        <w:rPr>
          <w:rFonts w:ascii="Arial Narrow" w:hAnsi="Arial Narrow" w:cs="Arial Narrow"/>
          <w:spacing w:val="3"/>
          <w:sz w:val="20"/>
          <w:szCs w:val="20"/>
        </w:rPr>
        <w:t xml:space="preserve">- du montant de tous les débits contestés de bonne foi par le </w:t>
      </w:r>
      <w:r w:rsidRPr="000A319B">
        <w:rPr>
          <w:rFonts w:ascii="Arial Narrow" w:hAnsi="Arial Narrow" w:cs="Arial Narrow"/>
          <w:spacing w:val="2"/>
          <w:sz w:val="20"/>
          <w:szCs w:val="20"/>
        </w:rPr>
        <w:t xml:space="preserve">Titulaire de la Carte, pour des opérations survenues après la </w:t>
      </w:r>
      <w:r w:rsidRPr="000A319B">
        <w:rPr>
          <w:rFonts w:ascii="Arial Narrow" w:hAnsi="Arial Narrow" w:cs="Arial Narrow"/>
          <w:spacing w:val="5"/>
          <w:sz w:val="20"/>
          <w:szCs w:val="20"/>
        </w:rPr>
        <w:t xml:space="preserve">demande d'opposition conformément à l'article VI, de telle </w:t>
      </w:r>
      <w:r w:rsidRPr="000A319B">
        <w:rPr>
          <w:rFonts w:ascii="Arial Narrow" w:hAnsi="Arial Narrow" w:cs="Arial Narrow"/>
          <w:spacing w:val="-1"/>
          <w:sz w:val="20"/>
          <w:szCs w:val="20"/>
        </w:rPr>
        <w:t xml:space="preserve">manière que le Compte débité est rétabli dans l'état où il se serait </w:t>
      </w:r>
      <w:r w:rsidRPr="000A319B">
        <w:rPr>
          <w:rFonts w:ascii="Arial Narrow" w:hAnsi="Arial Narrow" w:cs="Arial Narrow"/>
          <w:sz w:val="20"/>
          <w:szCs w:val="20"/>
        </w:rPr>
        <w:t>trouvé si le débit des montants contestés n'avait pas eu lieu ;</w:t>
      </w:r>
    </w:p>
    <w:p w:rsidR="00B30304" w:rsidRPr="000A319B" w:rsidRDefault="00B30304" w:rsidP="00B30304">
      <w:pPr>
        <w:spacing w:before="108" w:line="271" w:lineRule="auto"/>
        <w:ind w:right="72"/>
        <w:rPr>
          <w:rFonts w:ascii="Arial Narrow" w:hAnsi="Arial Narrow" w:cs="Arial Narrow"/>
          <w:sz w:val="20"/>
          <w:szCs w:val="20"/>
        </w:rPr>
      </w:pPr>
    </w:p>
    <w:p w:rsidR="00B30304" w:rsidRPr="000A319B" w:rsidRDefault="00B30304" w:rsidP="00C57606">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CONDITIONS FINANCIERES</w:t>
      </w:r>
    </w:p>
    <w:p w:rsidR="00B30304" w:rsidRPr="00141534" w:rsidRDefault="00B30304" w:rsidP="00141534">
      <w:pPr>
        <w:spacing w:before="252" w:line="266" w:lineRule="auto"/>
        <w:ind w:right="72"/>
        <w:jc w:val="both"/>
        <w:rPr>
          <w:rFonts w:ascii="Arial Narrow" w:hAnsi="Arial Narrow" w:cs="Arial Narrow"/>
          <w:sz w:val="20"/>
          <w:szCs w:val="20"/>
        </w:rPr>
      </w:pPr>
      <w:r w:rsidRPr="000A319B">
        <w:rPr>
          <w:rFonts w:ascii="Arial Narrow" w:hAnsi="Arial Narrow" w:cs="Arial Narrow"/>
          <w:spacing w:val="2"/>
          <w:sz w:val="20"/>
          <w:szCs w:val="20"/>
        </w:rPr>
        <w:t xml:space="preserve">La Carte est délivrée moyennant le paiement d'une cotisation </w:t>
      </w:r>
      <w:r w:rsidRPr="000A319B">
        <w:rPr>
          <w:rFonts w:ascii="Arial Narrow" w:hAnsi="Arial Narrow" w:cs="Arial Narrow"/>
          <w:spacing w:val="1"/>
          <w:sz w:val="20"/>
          <w:szCs w:val="20"/>
        </w:rPr>
        <w:t>annuelle dont le montant est fixé par la banque.</w:t>
      </w:r>
    </w:p>
    <w:p w:rsidR="00B30304" w:rsidRPr="000A319B" w:rsidRDefault="00B30304" w:rsidP="00B30304">
      <w:pPr>
        <w:spacing w:before="36" w:line="266" w:lineRule="auto"/>
        <w:ind w:right="72"/>
        <w:jc w:val="both"/>
        <w:rPr>
          <w:rFonts w:ascii="Arial Narrow" w:hAnsi="Arial Narrow" w:cs="Arial Narrow"/>
          <w:spacing w:val="2"/>
          <w:sz w:val="20"/>
          <w:szCs w:val="20"/>
        </w:rPr>
      </w:pPr>
      <w:r w:rsidRPr="000A319B">
        <w:rPr>
          <w:rFonts w:ascii="Arial Narrow" w:hAnsi="Arial Narrow" w:cs="Arial Narrow"/>
          <w:spacing w:val="3"/>
          <w:sz w:val="20"/>
          <w:szCs w:val="20"/>
        </w:rPr>
        <w:t xml:space="preserve">Cette cotisation est prélevée sur le Compte. La cotisation est </w:t>
      </w:r>
      <w:r w:rsidRPr="000A319B">
        <w:rPr>
          <w:rFonts w:ascii="Arial Narrow" w:hAnsi="Arial Narrow" w:cs="Arial Narrow"/>
          <w:spacing w:val="2"/>
          <w:sz w:val="20"/>
          <w:szCs w:val="20"/>
        </w:rPr>
        <w:t xml:space="preserve">ensuite renouvelée régulièrement à chaque date anniversaire correspondant à la signature du Contrat. A cet effet, le Titulaire </w:t>
      </w:r>
      <w:r w:rsidRPr="000A319B">
        <w:rPr>
          <w:rFonts w:ascii="Arial Narrow" w:hAnsi="Arial Narrow" w:cs="Arial Narrow"/>
          <w:spacing w:val="1"/>
          <w:sz w:val="20"/>
          <w:szCs w:val="20"/>
        </w:rPr>
        <w:t xml:space="preserve">dudit compte donne mandat irrévocable et permanent à la Banque à l'effet d'effectuer les prélèvements y correspondants sur son </w:t>
      </w:r>
      <w:r w:rsidRPr="000A319B">
        <w:rPr>
          <w:rFonts w:ascii="Arial Narrow" w:hAnsi="Arial Narrow" w:cs="Arial Narrow"/>
          <w:sz w:val="20"/>
          <w:szCs w:val="20"/>
        </w:rPr>
        <w:t>Compte.</w:t>
      </w:r>
    </w:p>
    <w:p w:rsidR="00B30304" w:rsidRPr="000A319B" w:rsidRDefault="00B30304" w:rsidP="00B30304">
      <w:pPr>
        <w:spacing w:before="144" w:line="266" w:lineRule="auto"/>
        <w:ind w:right="72"/>
        <w:jc w:val="both"/>
        <w:rPr>
          <w:rFonts w:ascii="Arial Narrow" w:hAnsi="Arial Narrow" w:cs="Arial Narrow"/>
          <w:sz w:val="20"/>
          <w:szCs w:val="20"/>
        </w:rPr>
      </w:pPr>
      <w:r w:rsidRPr="000A319B">
        <w:rPr>
          <w:rFonts w:ascii="Arial Narrow" w:hAnsi="Arial Narrow" w:cs="Arial Narrow"/>
          <w:spacing w:val="3"/>
          <w:sz w:val="20"/>
          <w:szCs w:val="20"/>
        </w:rPr>
        <w:t xml:space="preserve">Une commission peut être appliquée notamment aux déclarations d'opposition pour </w:t>
      </w:r>
      <w:r w:rsidRPr="000A319B">
        <w:rPr>
          <w:rFonts w:ascii="Arial Narrow" w:hAnsi="Arial Narrow" w:cs="Arial Narrow"/>
          <w:spacing w:val="4"/>
          <w:sz w:val="20"/>
          <w:szCs w:val="20"/>
        </w:rPr>
        <w:t xml:space="preserve">perte ou vol de la carte, aux demandes de réfection de code </w:t>
      </w:r>
      <w:r w:rsidRPr="000A319B">
        <w:rPr>
          <w:rFonts w:ascii="Arial Narrow" w:hAnsi="Arial Narrow" w:cs="Arial Narrow"/>
          <w:sz w:val="20"/>
          <w:szCs w:val="20"/>
        </w:rPr>
        <w:t>secret, aux demandes de remplacement ainsi qu'aux réclamations si celles-ci se révèlent non justifiées.</w:t>
      </w:r>
    </w:p>
    <w:p w:rsidR="00713EB8" w:rsidRPr="000A319B" w:rsidRDefault="00B30304" w:rsidP="00B30304">
      <w:pPr>
        <w:spacing w:before="72" w:line="266" w:lineRule="auto"/>
        <w:ind w:right="72"/>
        <w:jc w:val="both"/>
        <w:rPr>
          <w:rFonts w:ascii="Arial Narrow" w:hAnsi="Arial Narrow" w:cs="Arial Narrow"/>
          <w:spacing w:val="1"/>
          <w:sz w:val="20"/>
          <w:szCs w:val="20"/>
        </w:rPr>
      </w:pPr>
      <w:r w:rsidRPr="000A319B">
        <w:rPr>
          <w:rFonts w:ascii="Arial Narrow" w:hAnsi="Arial Narrow" w:cs="Arial Narrow"/>
          <w:spacing w:val="1"/>
          <w:sz w:val="20"/>
          <w:szCs w:val="20"/>
        </w:rPr>
        <w:t>L'ensemble des conditions financières sont fixées par la Banque.</w:t>
      </w:r>
    </w:p>
    <w:p w:rsidR="00B30304" w:rsidRPr="000A319B" w:rsidRDefault="00B30304" w:rsidP="00C57606">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MODIFICATIONS</w:t>
      </w:r>
    </w:p>
    <w:p w:rsidR="00B30304" w:rsidRPr="000A319B" w:rsidRDefault="00B30304" w:rsidP="00B30304">
      <w:pPr>
        <w:spacing w:before="252" w:line="266" w:lineRule="auto"/>
        <w:ind w:right="72"/>
        <w:jc w:val="both"/>
        <w:rPr>
          <w:rFonts w:ascii="Arial Narrow" w:hAnsi="Arial Narrow" w:cs="Arial Narrow"/>
          <w:sz w:val="20"/>
          <w:szCs w:val="20"/>
        </w:rPr>
      </w:pPr>
      <w:r w:rsidRPr="000A319B">
        <w:rPr>
          <w:rFonts w:ascii="Arial Narrow" w:hAnsi="Arial Narrow" w:cs="Arial Narrow"/>
          <w:spacing w:val="5"/>
          <w:sz w:val="20"/>
          <w:szCs w:val="20"/>
        </w:rPr>
        <w:t xml:space="preserve">Toute modification du présent Contrat, notamment liée aux </w:t>
      </w:r>
      <w:r w:rsidRPr="000A319B">
        <w:rPr>
          <w:rFonts w:ascii="Arial Narrow" w:hAnsi="Arial Narrow" w:cs="Arial Narrow"/>
          <w:spacing w:val="2"/>
          <w:sz w:val="20"/>
          <w:szCs w:val="20"/>
        </w:rPr>
        <w:t xml:space="preserve">conditions financières, au fonctionnement de la Carte ou aux </w:t>
      </w:r>
      <w:r w:rsidRPr="000A319B">
        <w:rPr>
          <w:rFonts w:ascii="Arial Narrow" w:hAnsi="Arial Narrow" w:cs="Arial Narrow"/>
          <w:spacing w:val="1"/>
          <w:sz w:val="20"/>
          <w:szCs w:val="20"/>
        </w:rPr>
        <w:t xml:space="preserve">services y rattachés, sera communiquée sur support papier, soit </w:t>
      </w:r>
      <w:r w:rsidRPr="000A319B">
        <w:rPr>
          <w:rFonts w:ascii="Arial Narrow" w:hAnsi="Arial Narrow" w:cs="Arial Narrow"/>
          <w:sz w:val="20"/>
          <w:szCs w:val="20"/>
        </w:rPr>
        <w:t xml:space="preserve">par voie d'avis joint à un relevé du Compte, soit par lettre simple, </w:t>
      </w:r>
      <w:r w:rsidRPr="000A319B">
        <w:rPr>
          <w:rFonts w:ascii="Arial Narrow" w:hAnsi="Arial Narrow" w:cs="Arial Narrow"/>
          <w:spacing w:val="-2"/>
          <w:sz w:val="20"/>
          <w:szCs w:val="20"/>
        </w:rPr>
        <w:t xml:space="preserve">soit par tout autre moyen de publication. Le texte modifié sera à </w:t>
      </w:r>
      <w:r w:rsidRPr="000A319B">
        <w:rPr>
          <w:rFonts w:ascii="Arial Narrow" w:hAnsi="Arial Narrow" w:cs="Arial Narrow"/>
          <w:spacing w:val="-3"/>
          <w:sz w:val="20"/>
          <w:szCs w:val="20"/>
        </w:rPr>
        <w:t xml:space="preserve">disposition du Client dans toutes les agences de la Banque. Sauf </w:t>
      </w:r>
      <w:r w:rsidRPr="000A319B">
        <w:rPr>
          <w:rFonts w:ascii="Arial Narrow" w:hAnsi="Arial Narrow" w:cs="Arial Narrow"/>
          <w:sz w:val="20"/>
          <w:szCs w:val="20"/>
        </w:rPr>
        <w:t>impératifs légaux ou réglementaires, le Client sera informé des modifications deux mois avant leur date d'entrée en vigueur.</w:t>
      </w:r>
    </w:p>
    <w:p w:rsidR="00B30304" w:rsidRPr="000A319B" w:rsidRDefault="00B30304" w:rsidP="00B30304">
      <w:pPr>
        <w:spacing w:before="108" w:line="266" w:lineRule="auto"/>
        <w:ind w:right="72"/>
        <w:jc w:val="both"/>
        <w:rPr>
          <w:rFonts w:ascii="Arial Narrow" w:hAnsi="Arial Narrow" w:cs="Arial Narrow"/>
          <w:sz w:val="20"/>
          <w:szCs w:val="20"/>
        </w:rPr>
      </w:pPr>
      <w:r w:rsidRPr="000A319B">
        <w:rPr>
          <w:rFonts w:ascii="Arial Narrow" w:hAnsi="Arial Narrow" w:cs="Arial Narrow"/>
          <w:sz w:val="20"/>
          <w:szCs w:val="20"/>
        </w:rPr>
        <w:t xml:space="preserve">L'absence de contestation du Client avant sa date d'application </w:t>
      </w:r>
      <w:r w:rsidRPr="000A319B">
        <w:rPr>
          <w:rFonts w:ascii="Arial Narrow" w:hAnsi="Arial Narrow" w:cs="Arial Narrow"/>
          <w:spacing w:val="4"/>
          <w:sz w:val="20"/>
          <w:szCs w:val="20"/>
        </w:rPr>
        <w:t xml:space="preserve">vaudra acceptation desdites modifications par le Client. Par </w:t>
      </w:r>
      <w:r w:rsidRPr="000A319B">
        <w:rPr>
          <w:rFonts w:ascii="Arial Narrow" w:hAnsi="Arial Narrow" w:cs="Arial Narrow"/>
          <w:spacing w:val="3"/>
          <w:sz w:val="20"/>
          <w:szCs w:val="20"/>
        </w:rPr>
        <w:t xml:space="preserve">ailleurs, l'utilisation de la Carte vaudra acceptation expresse </w:t>
      </w:r>
      <w:r w:rsidRPr="000A319B">
        <w:rPr>
          <w:rFonts w:ascii="Arial Narrow" w:hAnsi="Arial Narrow" w:cs="Arial Narrow"/>
          <w:spacing w:val="5"/>
          <w:sz w:val="20"/>
          <w:szCs w:val="20"/>
        </w:rPr>
        <w:t xml:space="preserve">desdites modifications si elle intervient dans les conditions </w:t>
      </w:r>
      <w:r w:rsidRPr="000A319B">
        <w:rPr>
          <w:rFonts w:ascii="Arial Narrow" w:hAnsi="Arial Narrow" w:cs="Arial Narrow"/>
          <w:sz w:val="20"/>
          <w:szCs w:val="20"/>
        </w:rPr>
        <w:t>suivantes:</w:t>
      </w:r>
    </w:p>
    <w:p w:rsidR="00B30304" w:rsidRPr="000A319B" w:rsidRDefault="00B30304" w:rsidP="00B30304">
      <w:pPr>
        <w:spacing w:before="144" w:line="264" w:lineRule="auto"/>
        <w:ind w:right="72"/>
        <w:jc w:val="both"/>
        <w:rPr>
          <w:rFonts w:ascii="Arial Narrow" w:hAnsi="Arial Narrow" w:cs="Arial Narrow"/>
          <w:sz w:val="20"/>
          <w:szCs w:val="20"/>
        </w:rPr>
      </w:pPr>
      <w:r w:rsidRPr="000A319B">
        <w:rPr>
          <w:rFonts w:ascii="Arial Narrow" w:hAnsi="Arial Narrow" w:cs="Arial Narrow"/>
          <w:spacing w:val="2"/>
          <w:sz w:val="20"/>
          <w:szCs w:val="20"/>
        </w:rPr>
        <w:t xml:space="preserve">- après la date d'entrée en vigueur de la ou des modifications </w:t>
      </w:r>
      <w:r w:rsidRPr="000A319B">
        <w:rPr>
          <w:rFonts w:ascii="Arial Narrow" w:hAnsi="Arial Narrow" w:cs="Arial Narrow"/>
          <w:sz w:val="20"/>
          <w:szCs w:val="20"/>
        </w:rPr>
        <w:t>notifiées au Client, si la Carte est en cours de validité;</w:t>
      </w:r>
    </w:p>
    <w:p w:rsidR="00B30304" w:rsidRPr="000A319B" w:rsidRDefault="00B30304" w:rsidP="00B30304">
      <w:pPr>
        <w:spacing w:before="108" w:line="264" w:lineRule="auto"/>
        <w:ind w:right="72"/>
        <w:jc w:val="both"/>
        <w:rPr>
          <w:rFonts w:ascii="Arial Narrow" w:hAnsi="Arial Narrow" w:cs="Arial Narrow"/>
          <w:spacing w:val="-1"/>
          <w:sz w:val="20"/>
          <w:szCs w:val="20"/>
        </w:rPr>
      </w:pPr>
      <w:r w:rsidRPr="000A319B">
        <w:rPr>
          <w:rFonts w:ascii="Arial Narrow" w:hAnsi="Arial Narrow" w:cs="Arial Narrow"/>
          <w:spacing w:val="10"/>
          <w:sz w:val="20"/>
          <w:szCs w:val="20"/>
        </w:rPr>
        <w:t xml:space="preserve">- après le renouvellement de son support pour la ou les </w:t>
      </w:r>
      <w:r w:rsidRPr="000A319B">
        <w:rPr>
          <w:rFonts w:ascii="Arial Narrow" w:hAnsi="Arial Narrow" w:cs="Arial Narrow"/>
          <w:spacing w:val="-1"/>
          <w:sz w:val="20"/>
          <w:szCs w:val="20"/>
        </w:rPr>
        <w:t>modifications notifiées au Client au moment de ce renouvellement.</w:t>
      </w:r>
    </w:p>
    <w:p w:rsidR="00B30304" w:rsidRPr="000A319B" w:rsidRDefault="00B30304" w:rsidP="00B30304">
      <w:pPr>
        <w:spacing w:before="108" w:line="264" w:lineRule="auto"/>
        <w:ind w:right="72"/>
        <w:jc w:val="both"/>
        <w:rPr>
          <w:rFonts w:ascii="Arial Narrow" w:hAnsi="Arial Narrow" w:cs="Arial Narrow"/>
          <w:sz w:val="20"/>
          <w:szCs w:val="20"/>
        </w:rPr>
      </w:pPr>
      <w:r w:rsidRPr="000A319B">
        <w:rPr>
          <w:rFonts w:ascii="Arial Narrow" w:hAnsi="Arial Narrow" w:cs="Arial Narrow"/>
          <w:spacing w:val="-2"/>
          <w:sz w:val="20"/>
          <w:szCs w:val="20"/>
        </w:rPr>
        <w:t xml:space="preserve">Dans le cas où le Client refuse les modifications proposées par la </w:t>
      </w:r>
      <w:r w:rsidRPr="000A319B">
        <w:rPr>
          <w:rFonts w:ascii="Arial Narrow" w:hAnsi="Arial Narrow" w:cs="Arial Narrow"/>
          <w:spacing w:val="2"/>
          <w:sz w:val="20"/>
          <w:szCs w:val="20"/>
        </w:rPr>
        <w:t xml:space="preserve">BANQUE, il pourra résilier sans frais, avant cette date, le présent </w:t>
      </w:r>
      <w:r w:rsidRPr="000A319B">
        <w:rPr>
          <w:rFonts w:ascii="Arial Narrow" w:hAnsi="Arial Narrow" w:cs="Arial Narrow"/>
          <w:sz w:val="20"/>
          <w:szCs w:val="20"/>
        </w:rPr>
        <w:t>Contrat et devra restituer sa Carte.</w:t>
      </w:r>
    </w:p>
    <w:p w:rsidR="00B30304" w:rsidRPr="000A319B" w:rsidRDefault="00B30304" w:rsidP="00B30304">
      <w:pPr>
        <w:spacing w:before="144" w:after="72" w:line="268" w:lineRule="auto"/>
        <w:ind w:right="72"/>
        <w:jc w:val="both"/>
        <w:rPr>
          <w:rFonts w:ascii="Arial Narrow" w:hAnsi="Arial Narrow" w:cs="Arial Narrow"/>
          <w:sz w:val="20"/>
          <w:szCs w:val="20"/>
        </w:rPr>
      </w:pPr>
      <w:r w:rsidRPr="000A319B">
        <w:rPr>
          <w:rFonts w:ascii="Arial Narrow" w:hAnsi="Arial Narrow" w:cs="Arial Narrow"/>
          <w:spacing w:val="2"/>
          <w:sz w:val="20"/>
          <w:szCs w:val="20"/>
        </w:rPr>
        <w:t xml:space="preserve">Toute mesure légale ou réglementaire qui aurait pour effet de </w:t>
      </w:r>
      <w:r w:rsidRPr="000A319B">
        <w:rPr>
          <w:rFonts w:ascii="Arial Narrow" w:hAnsi="Arial Narrow" w:cs="Arial Narrow"/>
          <w:spacing w:val="1"/>
          <w:sz w:val="20"/>
          <w:szCs w:val="20"/>
        </w:rPr>
        <w:t xml:space="preserve">modifier tout ou partie du présent contrat prendra effet dès son </w:t>
      </w:r>
      <w:r w:rsidRPr="000A319B">
        <w:rPr>
          <w:rFonts w:ascii="Arial Narrow" w:hAnsi="Arial Narrow" w:cs="Arial Narrow"/>
          <w:sz w:val="20"/>
          <w:szCs w:val="20"/>
        </w:rPr>
        <w:t>entrée en vigueur.</w:t>
      </w:r>
    </w:p>
    <w:p w:rsidR="00B30304" w:rsidRPr="000A319B" w:rsidRDefault="00B30304" w:rsidP="00C57606">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 xml:space="preserve">DONNEES PERSONNELLES ET SECRET BANCAIRE </w:t>
      </w:r>
    </w:p>
    <w:p w:rsidR="00332F0F" w:rsidRPr="000A319B" w:rsidRDefault="00332F0F" w:rsidP="00332F0F">
      <w:pPr>
        <w:spacing w:before="180" w:after="36" w:line="266" w:lineRule="auto"/>
        <w:rPr>
          <w:rFonts w:ascii="Arial Narrow" w:hAnsi="Arial Narrow" w:cs="Arial Narrow"/>
          <w:sz w:val="20"/>
          <w:szCs w:val="20"/>
        </w:rPr>
      </w:pPr>
      <w:r w:rsidRPr="000A319B">
        <w:rPr>
          <w:rFonts w:ascii="Arial Narrow" w:hAnsi="Arial Narrow" w:cs="Arial Narrow"/>
          <w:sz w:val="20"/>
          <w:szCs w:val="20"/>
        </w:rPr>
        <w:t>Dans le cadre de la relation bancaire, la Banque est amenée à recueillir des informations nominatives concernant le Client. Elles sont régies par les principes suivants :</w:t>
      </w:r>
    </w:p>
    <w:p w:rsidR="00332F0F" w:rsidRPr="000A319B" w:rsidRDefault="00332F0F" w:rsidP="00332F0F">
      <w:pPr>
        <w:spacing w:before="180" w:after="36" w:line="266" w:lineRule="auto"/>
        <w:rPr>
          <w:rFonts w:ascii="Arial Narrow" w:hAnsi="Arial Narrow" w:cs="Arial Narrow"/>
          <w:sz w:val="20"/>
          <w:szCs w:val="20"/>
        </w:rPr>
      </w:pPr>
      <w:r w:rsidRPr="000A319B">
        <w:rPr>
          <w:rFonts w:ascii="Arial Narrow" w:hAnsi="Arial Narrow" w:cs="Arial Narrow"/>
          <w:sz w:val="20"/>
          <w:szCs w:val="20"/>
        </w:rPr>
        <w:t>Le responsable du traitement est UBCI, sachant que ces informations pourront être transmises à des prestataires de service pour l’exécution de travaux sous-traités ou aux sociétés du groupe, notamment afin de permettre la fabrication et le fonctionnement de la Carte.</w:t>
      </w:r>
    </w:p>
    <w:p w:rsidR="00332F0F" w:rsidRPr="000A319B"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Ces informations sont principalement utilisées par la Banque pour les finalités suivantes : gestion de la relation bancaire, octroi de crédit, prospection, animation commerciale et études statistiques, évaluation du risque, sécurité et prévention des impayés et de la fraude, recouvrement et lutte contre le blanchiment d’argent.</w:t>
      </w:r>
    </w:p>
    <w:p w:rsidR="00332F0F" w:rsidRPr="000A319B"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Certaines informations peuvent également être adressées à des organismes tels que l’administration fiscale, la Banque centrale, afin de satisfaire aux obligations légales ou réglementaires incombant à la Banque.</w:t>
      </w:r>
    </w:p>
    <w:p w:rsidR="00332F0F" w:rsidRPr="000A319B"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Ces informations nominatives sont protégées par le secret professionnel auquel est tenue la Banque. Elles ne seront utilisées que pour les seules nécessitées de la gestion interne de la Banque, pour satisfaire aux obligations légales et réglementaires, ou encore pour les actions commerciales de la Banque.</w:t>
      </w:r>
    </w:p>
    <w:p w:rsidR="00332F0F" w:rsidRPr="000A319B"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À cet effet, le Client accepte expressément et pendant toute la durée de sa relation de compte que les informations nominatives le concernant soient transmises par la Banque aux sous-traitants qui exécutent pour le compte de la Banque certaines tâches matérielles et techniques indispensables et indissociables au fonctionnement du compte, des moyens de paiement et des services associés.</w:t>
      </w:r>
    </w:p>
    <w:p w:rsidR="00332F0F" w:rsidRPr="000A319B"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Le Client accepte que ses coordonnées soient transmises aux sociétés du groupe avec lesquelles il est ou sera en relation contractuelle aux fins d’actualisation.</w:t>
      </w:r>
    </w:p>
    <w:p w:rsidR="00332F0F"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Par ailleurs, le Client accepte que ces informations nominatives soient transmises aux sociétés du Groupe en vue de la présentation des produits et services gérés par ces sociétés.</w:t>
      </w:r>
    </w:p>
    <w:p w:rsidR="002E47E4" w:rsidRPr="000A319B" w:rsidRDefault="002E47E4" w:rsidP="00332F0F">
      <w:pPr>
        <w:spacing w:before="180" w:after="36" w:line="266" w:lineRule="auto"/>
        <w:jc w:val="both"/>
        <w:rPr>
          <w:rFonts w:ascii="Arial Narrow" w:hAnsi="Arial Narrow" w:cs="Arial Narrow"/>
          <w:sz w:val="20"/>
          <w:szCs w:val="20"/>
        </w:rPr>
      </w:pPr>
    </w:p>
    <w:p w:rsidR="00332F0F" w:rsidRPr="000A319B" w:rsidRDefault="00332F0F" w:rsidP="00332F0F">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lastRenderedPageBreak/>
        <w:t>Ces informations pourront donner lieu à l’exercice du droit d’accès et de rectification dans les conditions prévues par la loi n°63-2004 du 24 juillet 2004 relative à la protection des données personnelles. Le Client peut obtenir une copie des informations le concernant et, le cas échéant, les faire rectifier par courrier adressé à l’UBCI.</w:t>
      </w:r>
    </w:p>
    <w:p w:rsidR="00332F0F" w:rsidRPr="000A319B" w:rsidRDefault="00332F0F" w:rsidP="00B30304">
      <w:pPr>
        <w:spacing w:before="180" w:after="36" w:line="266" w:lineRule="auto"/>
        <w:jc w:val="both"/>
        <w:rPr>
          <w:rFonts w:ascii="Arial Narrow" w:hAnsi="Arial Narrow" w:cs="Arial Narrow"/>
          <w:sz w:val="20"/>
          <w:szCs w:val="20"/>
        </w:rPr>
      </w:pPr>
      <w:r w:rsidRPr="000A319B">
        <w:rPr>
          <w:rFonts w:ascii="Arial Narrow" w:hAnsi="Arial Narrow" w:cs="Arial Narrow"/>
          <w:sz w:val="20"/>
          <w:szCs w:val="20"/>
        </w:rPr>
        <w:t>Le Client peut s’opposer à recevoir des sollicitations commerciales en vue de la présentation des produits et services de la Banque ou de ceux proposés par les sociétés du groupe BNP Paribas en précisant le mode de sollicitation refusé (courrier, téléphone, mail). À cette fin, le Client doit écrire à l’UBCI.</w:t>
      </w:r>
    </w:p>
    <w:p w:rsidR="00B30304" w:rsidRPr="000A319B" w:rsidRDefault="00B30304" w:rsidP="00B30304">
      <w:pPr>
        <w:spacing w:before="180" w:after="36" w:line="266" w:lineRule="auto"/>
        <w:ind w:left="72"/>
        <w:jc w:val="both"/>
        <w:rPr>
          <w:rFonts w:ascii="Arial Narrow" w:hAnsi="Arial Narrow" w:cs="Arial Narrow"/>
          <w:sz w:val="20"/>
          <w:szCs w:val="20"/>
        </w:rPr>
      </w:pPr>
      <w:r w:rsidRPr="000A319B">
        <w:rPr>
          <w:rFonts w:ascii="Arial Narrow" w:hAnsi="Arial Narrow" w:cs="Arial Narrow"/>
          <w:sz w:val="20"/>
          <w:szCs w:val="20"/>
        </w:rPr>
        <w:t>En application des dispositions légales en vigueur la BANQUE est tenue de déclarer les incidents et les informations relatifs aux moyens de paiement et les comptes auxquels ils sont adossés, auprès de la Centrale des incidents de paiement de la Banque Centrale. Ces informations sont consultables notamment par l'ensemble des organismes ou établissements dûment habilités par cette dernière.</w:t>
      </w:r>
    </w:p>
    <w:p w:rsidR="00B30304" w:rsidRPr="000A319B" w:rsidRDefault="00B30304" w:rsidP="00C57606">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 xml:space="preserve">SANCTIONS  </w:t>
      </w:r>
    </w:p>
    <w:p w:rsidR="00B30304" w:rsidRPr="000A319B" w:rsidRDefault="00B30304" w:rsidP="00B30304">
      <w:pPr>
        <w:spacing w:before="180" w:line="266" w:lineRule="auto"/>
        <w:ind w:right="72"/>
        <w:jc w:val="both"/>
        <w:rPr>
          <w:rFonts w:ascii="Arial Narrow" w:hAnsi="Arial Narrow" w:cs="Arial Narrow"/>
          <w:spacing w:val="-8"/>
          <w:w w:val="110"/>
          <w:sz w:val="20"/>
          <w:szCs w:val="20"/>
        </w:rPr>
      </w:pPr>
      <w:r w:rsidRPr="000A319B">
        <w:rPr>
          <w:rFonts w:ascii="Arial Narrow" w:hAnsi="Arial Narrow" w:cs="Arial Narrow"/>
          <w:spacing w:val="-7"/>
          <w:w w:val="110"/>
          <w:sz w:val="20"/>
          <w:szCs w:val="20"/>
        </w:rPr>
        <w:t xml:space="preserve">Toute fausse déclaration ou usage abusif de la Carte </w:t>
      </w:r>
      <w:r w:rsidRPr="000A319B">
        <w:rPr>
          <w:rFonts w:ascii="Arial Narrow" w:hAnsi="Arial Narrow" w:cs="Arial Narrow"/>
          <w:spacing w:val="-9"/>
          <w:w w:val="110"/>
          <w:sz w:val="20"/>
          <w:szCs w:val="20"/>
        </w:rPr>
        <w:t xml:space="preserve">peut </w:t>
      </w:r>
      <w:r w:rsidRPr="000A319B">
        <w:rPr>
          <w:rFonts w:ascii="Arial Narrow" w:hAnsi="Arial Narrow" w:cs="Arial Narrow"/>
          <w:spacing w:val="-5"/>
          <w:w w:val="110"/>
          <w:sz w:val="20"/>
          <w:szCs w:val="20"/>
        </w:rPr>
        <w:t xml:space="preserve">entraîner la résiliation telle que prévue à l'article IX du présent </w:t>
      </w:r>
      <w:r w:rsidRPr="000A319B">
        <w:rPr>
          <w:rFonts w:ascii="Arial Narrow" w:hAnsi="Arial Narrow" w:cs="Arial Narrow"/>
          <w:spacing w:val="-8"/>
          <w:w w:val="110"/>
          <w:sz w:val="20"/>
          <w:szCs w:val="20"/>
        </w:rPr>
        <w:t>Contrat.</w:t>
      </w:r>
    </w:p>
    <w:p w:rsidR="00B30304" w:rsidRPr="000A319B" w:rsidRDefault="00B30304" w:rsidP="00B30304">
      <w:pPr>
        <w:spacing w:before="108" w:line="266" w:lineRule="auto"/>
        <w:ind w:right="72"/>
        <w:jc w:val="both"/>
        <w:rPr>
          <w:rFonts w:ascii="Arial Narrow" w:hAnsi="Arial Narrow" w:cs="Arial Narrow"/>
          <w:spacing w:val="-6"/>
          <w:w w:val="110"/>
          <w:sz w:val="20"/>
          <w:szCs w:val="20"/>
        </w:rPr>
      </w:pPr>
      <w:r w:rsidRPr="000A319B">
        <w:rPr>
          <w:rFonts w:ascii="Arial Narrow" w:hAnsi="Arial Narrow" w:cs="Arial Narrow"/>
          <w:spacing w:val="-5"/>
          <w:w w:val="110"/>
          <w:sz w:val="20"/>
          <w:szCs w:val="20"/>
        </w:rPr>
        <w:t xml:space="preserve">Le montant des opérations qui n'aura pu être débité au Compte </w:t>
      </w:r>
      <w:r w:rsidRPr="000A319B">
        <w:rPr>
          <w:rFonts w:ascii="Arial Narrow" w:hAnsi="Arial Narrow" w:cs="Arial Narrow"/>
          <w:spacing w:val="-8"/>
          <w:w w:val="110"/>
          <w:sz w:val="20"/>
          <w:szCs w:val="20"/>
        </w:rPr>
        <w:t xml:space="preserve">sera majoré d'intérêts calculés à partir de la date de valeur au taux </w:t>
      </w:r>
      <w:r w:rsidRPr="000A319B">
        <w:rPr>
          <w:rFonts w:ascii="Arial Narrow" w:hAnsi="Arial Narrow" w:cs="Arial Narrow"/>
          <w:spacing w:val="-9"/>
          <w:w w:val="110"/>
          <w:sz w:val="20"/>
          <w:szCs w:val="20"/>
        </w:rPr>
        <w:t xml:space="preserve">des intérêts débiteurs en vigueur, sans qu'une mise en demeure </w:t>
      </w:r>
      <w:r w:rsidRPr="000A319B">
        <w:rPr>
          <w:rFonts w:ascii="Arial Narrow" w:hAnsi="Arial Narrow" w:cs="Arial Narrow"/>
          <w:spacing w:val="-6"/>
          <w:w w:val="110"/>
          <w:sz w:val="20"/>
          <w:szCs w:val="20"/>
        </w:rPr>
        <w:t>préalable soit nécessaire.</w:t>
      </w:r>
    </w:p>
    <w:p w:rsidR="00B30304" w:rsidRPr="000A319B" w:rsidRDefault="00B30304" w:rsidP="00C57606">
      <w:pPr>
        <w:pStyle w:val="Paragraphedeliste"/>
        <w:numPr>
          <w:ilvl w:val="0"/>
          <w:numId w:val="26"/>
        </w:numPr>
        <w:spacing w:before="144" w:line="199" w:lineRule="auto"/>
        <w:rPr>
          <w:rFonts w:ascii="Arial Narrow" w:hAnsi="Arial Narrow" w:cs="Arial Narrow"/>
          <w:b/>
          <w:bCs/>
          <w:spacing w:val="6"/>
          <w:sz w:val="22"/>
          <w:szCs w:val="22"/>
        </w:rPr>
      </w:pPr>
      <w:r w:rsidRPr="000A319B">
        <w:rPr>
          <w:rFonts w:ascii="Arial Narrow" w:hAnsi="Arial Narrow" w:cs="Arial Narrow"/>
          <w:b/>
          <w:bCs/>
          <w:spacing w:val="6"/>
          <w:sz w:val="22"/>
          <w:szCs w:val="22"/>
        </w:rPr>
        <w:t xml:space="preserve">LOI APPLICABLE-COMPETENCEJURIDICTIONNELLE </w:t>
      </w:r>
    </w:p>
    <w:p w:rsidR="00B30304" w:rsidRPr="000A319B" w:rsidRDefault="00B30304" w:rsidP="00B30304">
      <w:pPr>
        <w:spacing w:before="144" w:line="266" w:lineRule="auto"/>
        <w:ind w:right="72"/>
        <w:jc w:val="both"/>
        <w:rPr>
          <w:rFonts w:ascii="Arial Narrow" w:hAnsi="Arial Narrow" w:cs="Arial Narrow"/>
          <w:spacing w:val="-7"/>
          <w:w w:val="110"/>
          <w:sz w:val="20"/>
          <w:szCs w:val="20"/>
        </w:rPr>
      </w:pPr>
      <w:r w:rsidRPr="000A319B">
        <w:rPr>
          <w:rFonts w:ascii="Arial Narrow" w:hAnsi="Arial Narrow" w:cs="Arial Narrow"/>
          <w:spacing w:val="-5"/>
          <w:w w:val="110"/>
          <w:sz w:val="20"/>
          <w:szCs w:val="20"/>
        </w:rPr>
        <w:t xml:space="preserve">Le présent Contrat est régi pour sa validité, son interprétation et </w:t>
      </w:r>
      <w:r w:rsidRPr="000A319B">
        <w:rPr>
          <w:rFonts w:ascii="Arial Narrow" w:hAnsi="Arial Narrow" w:cs="Arial Narrow"/>
          <w:spacing w:val="-12"/>
          <w:w w:val="110"/>
          <w:sz w:val="20"/>
          <w:szCs w:val="20"/>
        </w:rPr>
        <w:t xml:space="preserve">son exécution par le droit Tunisien. Les Tribunaux de Tunis </w:t>
      </w:r>
      <w:r w:rsidRPr="000A319B">
        <w:rPr>
          <w:rFonts w:ascii="Arial Narrow" w:hAnsi="Arial Narrow" w:cs="Arial Narrow"/>
          <w:spacing w:val="-3"/>
          <w:w w:val="110"/>
          <w:sz w:val="20"/>
          <w:szCs w:val="20"/>
        </w:rPr>
        <w:t xml:space="preserve">seront seuls compétents pour connaître des litiges </w:t>
      </w:r>
      <w:r w:rsidRPr="000A319B">
        <w:rPr>
          <w:rFonts w:ascii="Arial Narrow" w:hAnsi="Arial Narrow" w:cs="Arial Narrow"/>
          <w:spacing w:val="-7"/>
          <w:w w:val="110"/>
          <w:sz w:val="20"/>
          <w:szCs w:val="20"/>
        </w:rPr>
        <w:t>auxquels le présent Contrat pourrait donner lieu.</w:t>
      </w:r>
    </w:p>
    <w:p w:rsidR="00441ACA" w:rsidRPr="000A319B" w:rsidRDefault="00441ACA" w:rsidP="00B30304">
      <w:pPr>
        <w:spacing w:after="36" w:line="266" w:lineRule="auto"/>
        <w:ind w:right="72"/>
        <w:rPr>
          <w:rFonts w:ascii="Arial Narrow" w:hAnsi="Arial Narrow" w:cs="Arial Narrow"/>
          <w:spacing w:val="-7"/>
          <w:w w:val="110"/>
          <w:sz w:val="20"/>
          <w:szCs w:val="20"/>
        </w:rPr>
        <w:sectPr w:rsidR="00441ACA" w:rsidRPr="000A319B" w:rsidSect="00960A39">
          <w:type w:val="continuous"/>
          <w:pgSz w:w="11918" w:h="16854"/>
          <w:pgMar w:top="788" w:right="582" w:bottom="142" w:left="958" w:header="293" w:footer="720" w:gutter="0"/>
          <w:cols w:space="438"/>
          <w:noEndnote/>
        </w:sectPr>
      </w:pPr>
    </w:p>
    <w:p w:rsidR="00B30304" w:rsidRPr="000A319B" w:rsidRDefault="00B30304" w:rsidP="00B30304">
      <w:pPr>
        <w:spacing w:after="36" w:line="266" w:lineRule="auto"/>
        <w:ind w:right="72"/>
        <w:rPr>
          <w:rFonts w:ascii="Arial Narrow" w:hAnsi="Arial Narrow" w:cs="Arial Narrow"/>
          <w:spacing w:val="-6"/>
          <w:w w:val="110"/>
          <w:sz w:val="20"/>
          <w:szCs w:val="20"/>
        </w:rPr>
        <w:sectPr w:rsidR="00B30304" w:rsidRPr="000A319B" w:rsidSect="00960A39">
          <w:type w:val="continuous"/>
          <w:pgSz w:w="11918" w:h="16854"/>
          <w:pgMar w:top="788" w:right="582" w:bottom="142" w:left="958" w:header="293" w:footer="720" w:gutter="0"/>
          <w:cols w:space="438"/>
          <w:noEndnote/>
        </w:sectPr>
      </w:pPr>
      <w:r w:rsidRPr="000A319B">
        <w:rPr>
          <w:rFonts w:ascii="Arial Narrow" w:hAnsi="Arial Narrow" w:cs="Arial Narrow"/>
          <w:spacing w:val="-7"/>
          <w:w w:val="110"/>
          <w:sz w:val="20"/>
          <w:szCs w:val="20"/>
        </w:rPr>
        <w:lastRenderedPageBreak/>
        <w:t xml:space="preserve">En cas de traduction, seul le texte du Contrat en version française </w:t>
      </w:r>
      <w:r w:rsidRPr="000A319B">
        <w:rPr>
          <w:rFonts w:ascii="Arial Narrow" w:hAnsi="Arial Narrow" w:cs="Arial Narrow"/>
          <w:spacing w:val="-6"/>
          <w:w w:val="110"/>
          <w:sz w:val="20"/>
          <w:szCs w:val="20"/>
        </w:rPr>
        <w:t>fera foi entre les Parties.</w:t>
      </w:r>
    </w:p>
    <w:tbl>
      <w:tblPr>
        <w:tblStyle w:val="Grilledutableau"/>
        <w:tblW w:w="111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708"/>
        <w:gridCol w:w="1985"/>
        <w:gridCol w:w="567"/>
        <w:gridCol w:w="1843"/>
        <w:gridCol w:w="1417"/>
      </w:tblGrid>
      <w:tr w:rsidR="002E47E4" w:rsidTr="002E47E4">
        <w:trPr>
          <w:trHeight w:val="681"/>
        </w:trPr>
        <w:tc>
          <w:tcPr>
            <w:tcW w:w="4645" w:type="dxa"/>
            <w:vAlign w:val="center"/>
          </w:tcPr>
          <w:p w:rsidR="002E47E4" w:rsidRDefault="002E47E4" w:rsidP="00430206">
            <w:pPr>
              <w:ind w:right="-568"/>
              <w:rPr>
                <w:rFonts w:ascii="Arial" w:hAnsi="Arial" w:cs="Arial"/>
                <w:sz w:val="20"/>
                <w:szCs w:val="20"/>
              </w:rPr>
            </w:pPr>
            <w:r w:rsidRPr="003D092D">
              <w:rPr>
                <w:rFonts w:ascii="Arial" w:hAnsi="Arial" w:cs="Arial"/>
                <w:noProof/>
                <w:sz w:val="20"/>
                <w:szCs w:val="20"/>
              </w:rPr>
              <w:lastRenderedPageBreak/>
              <w:drawing>
                <wp:inline distT="0" distB="0" distL="0" distR="0">
                  <wp:extent cx="1168400" cy="4445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68400" cy="444500"/>
                          </a:xfrm>
                          <a:prstGeom prst="rect">
                            <a:avLst/>
                          </a:prstGeom>
                          <a:noFill/>
                          <a:ln w="9525">
                            <a:noFill/>
                            <a:miter lim="800000"/>
                            <a:headEnd/>
                            <a:tailEnd/>
                          </a:ln>
                        </pic:spPr>
                      </pic:pic>
                    </a:graphicData>
                  </a:graphic>
                </wp:inline>
              </w:drawing>
            </w:r>
          </w:p>
        </w:tc>
        <w:tc>
          <w:tcPr>
            <w:tcW w:w="708" w:type="dxa"/>
            <w:vAlign w:val="center"/>
          </w:tcPr>
          <w:p w:rsidR="002E47E4" w:rsidRDefault="002E47E4" w:rsidP="00430206">
            <w:pPr>
              <w:ind w:right="-568"/>
              <w:rPr>
                <w:rFonts w:ascii="Arial" w:hAnsi="Arial" w:cs="Arial"/>
                <w:sz w:val="20"/>
                <w:szCs w:val="20"/>
              </w:rPr>
            </w:pPr>
            <w:r>
              <w:rPr>
                <w:rFonts w:ascii="Arial" w:hAnsi="Arial" w:cs="Arial"/>
                <w:sz w:val="18"/>
                <w:szCs w:val="18"/>
              </w:rPr>
              <w:t>F</w:t>
            </w:r>
            <w:r w:rsidRPr="006A5968">
              <w:rPr>
                <w:rFonts w:ascii="Arial" w:hAnsi="Arial" w:cs="Arial"/>
                <w:sz w:val="18"/>
                <w:szCs w:val="18"/>
              </w:rPr>
              <w:t>ait à</w:t>
            </w:r>
            <w:r>
              <w:rPr>
                <w:rFonts w:ascii="Arial" w:hAnsi="Arial" w:cs="Arial"/>
                <w:sz w:val="18"/>
                <w:szCs w:val="18"/>
              </w:rPr>
              <w:t xml:space="preserve">                                            </w:t>
            </w:r>
          </w:p>
        </w:tc>
        <w:tc>
          <w:tcPr>
            <w:tcW w:w="1985" w:type="dxa"/>
            <w:vAlign w:val="center"/>
          </w:tcPr>
          <w:p w:rsidR="002E47E4" w:rsidRDefault="00A86C0F" w:rsidP="00430206">
            <w:pPr>
              <w:ind w:right="-568"/>
              <w:rPr>
                <w:rFonts w:ascii="Arial" w:hAnsi="Arial" w:cs="Arial"/>
                <w:sz w:val="20"/>
                <w:szCs w:val="20"/>
              </w:rPr>
            </w:pPr>
            <w:r>
              <w:rPr>
                <w:rFonts w:ascii="Arial" w:hAnsi="Arial" w:cs="Arial"/>
              </w:rPr>
              <w:fldChar w:fldCharType="begin">
                <w:ffData>
                  <w:name w:val=""/>
                  <w:enabled/>
                  <w:calcOnExit w:val="0"/>
                  <w:textInput>
                    <w:maxLength w:val="20"/>
                  </w:textInput>
                </w:ffData>
              </w:fldChar>
            </w:r>
            <w:r w:rsidR="002E47E4">
              <w:rPr>
                <w:rFonts w:ascii="Arial" w:hAnsi="Arial" w:cs="Arial"/>
              </w:rPr>
              <w:instrText xml:space="preserve"> FORMTEXT </w:instrText>
            </w:r>
            <w:r>
              <w:rPr>
                <w:rFonts w:ascii="Arial" w:hAnsi="Arial" w:cs="Arial"/>
              </w:rPr>
            </w:r>
            <w:r>
              <w:rPr>
                <w:rFonts w:ascii="Arial" w:hAnsi="Arial" w:cs="Arial"/>
              </w:rPr>
              <w:fldChar w:fldCharType="separate"/>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Pr>
                <w:rFonts w:ascii="Arial" w:hAnsi="Arial" w:cs="Arial"/>
              </w:rPr>
              <w:fldChar w:fldCharType="end"/>
            </w:r>
          </w:p>
        </w:tc>
        <w:tc>
          <w:tcPr>
            <w:tcW w:w="567" w:type="dxa"/>
            <w:vAlign w:val="center"/>
          </w:tcPr>
          <w:p w:rsidR="002E47E4" w:rsidRDefault="002E47E4" w:rsidP="00430206">
            <w:pPr>
              <w:ind w:right="-568"/>
              <w:rPr>
                <w:rFonts w:ascii="Arial" w:hAnsi="Arial" w:cs="Arial"/>
                <w:sz w:val="20"/>
                <w:szCs w:val="20"/>
              </w:rPr>
            </w:pPr>
            <w:r w:rsidRPr="006A5968">
              <w:rPr>
                <w:rFonts w:ascii="Arial" w:hAnsi="Arial" w:cs="Arial"/>
                <w:sz w:val="18"/>
                <w:szCs w:val="18"/>
              </w:rPr>
              <w:t xml:space="preserve">,  le </w:t>
            </w:r>
            <w:r>
              <w:rPr>
                <w:rFonts w:ascii="Arial" w:hAnsi="Arial" w:cs="Arial"/>
                <w:sz w:val="18"/>
                <w:szCs w:val="18"/>
              </w:rPr>
              <w:t xml:space="preserve">                                  </w:t>
            </w:r>
          </w:p>
        </w:tc>
        <w:tc>
          <w:tcPr>
            <w:tcW w:w="1843" w:type="dxa"/>
            <w:vAlign w:val="center"/>
          </w:tcPr>
          <w:p w:rsidR="002E47E4" w:rsidRDefault="00A86C0F" w:rsidP="00430206">
            <w:pPr>
              <w:ind w:right="-568"/>
              <w:rPr>
                <w:rFonts w:ascii="Arial" w:hAnsi="Arial" w:cs="Arial"/>
                <w:sz w:val="20"/>
                <w:szCs w:val="20"/>
              </w:rPr>
            </w:pPr>
            <w:r>
              <w:rPr>
                <w:rFonts w:ascii="Arial" w:hAnsi="Arial" w:cs="Arial"/>
              </w:rPr>
              <w:fldChar w:fldCharType="begin">
                <w:ffData>
                  <w:name w:val=""/>
                  <w:enabled/>
                  <w:calcOnExit w:val="0"/>
                  <w:textInput>
                    <w:type w:val="date"/>
                    <w:maxLength w:val="10"/>
                    <w:format w:val="dd/MM/yyyy"/>
                  </w:textInput>
                </w:ffData>
              </w:fldChar>
            </w:r>
            <w:r w:rsidR="002E47E4">
              <w:rPr>
                <w:rFonts w:ascii="Arial" w:hAnsi="Arial" w:cs="Arial"/>
              </w:rPr>
              <w:instrText xml:space="preserve"> FORMTEXT </w:instrText>
            </w:r>
            <w:r>
              <w:rPr>
                <w:rFonts w:ascii="Arial" w:hAnsi="Arial" w:cs="Arial"/>
              </w:rPr>
            </w:r>
            <w:r>
              <w:rPr>
                <w:rFonts w:ascii="Arial" w:hAnsi="Arial" w:cs="Arial"/>
              </w:rPr>
              <w:fldChar w:fldCharType="separate"/>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sidR="002E47E4">
              <w:rPr>
                <w:rFonts w:ascii="Arial" w:hAnsi="Arial" w:cs="Arial"/>
                <w:noProof/>
              </w:rPr>
              <w:t> </w:t>
            </w:r>
            <w:r>
              <w:rPr>
                <w:rFonts w:ascii="Arial" w:hAnsi="Arial" w:cs="Arial"/>
              </w:rPr>
              <w:fldChar w:fldCharType="end"/>
            </w:r>
          </w:p>
        </w:tc>
        <w:tc>
          <w:tcPr>
            <w:tcW w:w="1417" w:type="dxa"/>
            <w:vAlign w:val="center"/>
          </w:tcPr>
          <w:p w:rsidR="002E47E4" w:rsidRDefault="002E47E4" w:rsidP="00430206">
            <w:pPr>
              <w:ind w:right="-568"/>
              <w:rPr>
                <w:rFonts w:ascii="Arial" w:hAnsi="Arial" w:cs="Arial"/>
                <w:sz w:val="20"/>
                <w:szCs w:val="20"/>
              </w:rPr>
            </w:pPr>
            <w:r>
              <w:rPr>
                <w:noProof/>
              </w:rPr>
              <w:drawing>
                <wp:inline distT="0" distB="0" distL="0" distR="0">
                  <wp:extent cx="562841" cy="476250"/>
                  <wp:effectExtent l="0" t="0" r="0" b="0"/>
                  <wp:docPr id="18" name="Image 18" descr="C:\Users\259001\AppData\Local\Microsoft\Windows\Temporary Internet Files\Content.Word\Biodegrad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9001\AppData\Local\Microsoft\Windows\Temporary Internet Files\Content.Word\Biodegradab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841" cy="476250"/>
                          </a:xfrm>
                          <a:prstGeom prst="rect">
                            <a:avLst/>
                          </a:prstGeom>
                          <a:noFill/>
                          <a:ln>
                            <a:noFill/>
                          </a:ln>
                        </pic:spPr>
                      </pic:pic>
                    </a:graphicData>
                  </a:graphic>
                </wp:inline>
              </w:drawing>
            </w:r>
          </w:p>
        </w:tc>
      </w:tr>
    </w:tbl>
    <w:p w:rsidR="00DC6F6A" w:rsidRDefault="00DC6F6A" w:rsidP="00DC6F6A">
      <w:pPr>
        <w:widowControl/>
        <w:kinsoku/>
        <w:overflowPunct w:val="0"/>
        <w:autoSpaceDE w:val="0"/>
        <w:autoSpaceDN w:val="0"/>
        <w:adjustRightInd w:val="0"/>
        <w:ind w:right="-283"/>
        <w:jc w:val="center"/>
        <w:textAlignment w:val="baseline"/>
        <w:rPr>
          <w:rFonts w:ascii="Arial" w:hAnsi="Arial" w:cs="Arial"/>
          <w:sz w:val="18"/>
          <w:szCs w:val="18"/>
        </w:rPr>
      </w:pPr>
    </w:p>
    <w:tbl>
      <w:tblPr>
        <w:tblW w:w="11218" w:type="dxa"/>
        <w:tblInd w:w="-142" w:type="dxa"/>
        <w:tblLook w:val="04A0" w:firstRow="1" w:lastRow="0" w:firstColumn="1" w:lastColumn="0" w:noHBand="0" w:noVBand="1"/>
      </w:tblPr>
      <w:tblGrid>
        <w:gridCol w:w="2675"/>
        <w:gridCol w:w="2660"/>
        <w:gridCol w:w="2781"/>
        <w:gridCol w:w="3102"/>
      </w:tblGrid>
      <w:tr w:rsidR="00DC6F6A" w:rsidRPr="00DD6D0E" w:rsidTr="00476D51">
        <w:tc>
          <w:tcPr>
            <w:tcW w:w="2675" w:type="dxa"/>
          </w:tcPr>
          <w:p w:rsidR="00DC6F6A" w:rsidRPr="00CD1FA9" w:rsidRDefault="00DC6F6A" w:rsidP="00476D51">
            <w:pPr>
              <w:ind w:right="-108"/>
              <w:jc w:val="center"/>
              <w:rPr>
                <w:rFonts w:ascii="Arial" w:hAnsi="Arial" w:cs="Arial"/>
                <w:sz w:val="20"/>
                <w:szCs w:val="20"/>
              </w:rPr>
            </w:pPr>
            <w:r w:rsidRPr="00CD1FA9">
              <w:rPr>
                <w:rFonts w:ascii="Arial" w:hAnsi="Arial" w:cs="Arial"/>
                <w:b/>
                <w:bCs/>
                <w:sz w:val="20"/>
                <w:szCs w:val="20"/>
              </w:rPr>
              <w:t>LA BANQUE</w:t>
            </w:r>
          </w:p>
        </w:tc>
        <w:tc>
          <w:tcPr>
            <w:tcW w:w="2660" w:type="dxa"/>
          </w:tcPr>
          <w:p w:rsidR="00DC6F6A" w:rsidRDefault="00DC6F6A" w:rsidP="00476D51">
            <w:pPr>
              <w:ind w:right="-108"/>
              <w:jc w:val="center"/>
              <w:rPr>
                <w:rFonts w:ascii="Arial" w:hAnsi="Arial" w:cs="Arial"/>
                <w:b/>
                <w:sz w:val="20"/>
                <w:szCs w:val="20"/>
              </w:rPr>
            </w:pPr>
            <w:r w:rsidRPr="006A5968">
              <w:rPr>
                <w:rFonts w:ascii="Arial" w:hAnsi="Arial" w:cs="Arial"/>
                <w:b/>
                <w:sz w:val="20"/>
                <w:szCs w:val="20"/>
              </w:rPr>
              <w:t>TITULAIRE DU COMPTE</w:t>
            </w:r>
          </w:p>
          <w:p w:rsidR="00DC6F6A" w:rsidRDefault="00DC6F6A" w:rsidP="00476D51">
            <w:pPr>
              <w:ind w:right="-108"/>
              <w:jc w:val="center"/>
              <w:rPr>
                <w:rFonts w:ascii="Arial" w:hAnsi="Arial" w:cs="Arial"/>
                <w:sz w:val="16"/>
                <w:szCs w:val="16"/>
              </w:rPr>
            </w:pPr>
            <w:r w:rsidRPr="003A43EA">
              <w:rPr>
                <w:rFonts w:ascii="Arial" w:hAnsi="Arial" w:cs="Arial"/>
                <w:sz w:val="16"/>
                <w:szCs w:val="16"/>
              </w:rPr>
              <w:t>«Lu et Approuvé»</w:t>
            </w:r>
          </w:p>
          <w:p w:rsidR="00DC6F6A" w:rsidRPr="003A43EA" w:rsidRDefault="00DC6F6A" w:rsidP="00DC6F6A">
            <w:pPr>
              <w:ind w:right="-568"/>
              <w:rPr>
                <w:rFonts w:ascii="Arial" w:hAnsi="Arial" w:cs="Arial"/>
                <w:b/>
                <w:bCs/>
                <w:sz w:val="16"/>
                <w:szCs w:val="16"/>
              </w:rPr>
            </w:pPr>
          </w:p>
        </w:tc>
        <w:tc>
          <w:tcPr>
            <w:tcW w:w="2781" w:type="dxa"/>
          </w:tcPr>
          <w:p w:rsidR="00DC6F6A" w:rsidRDefault="00DC6F6A" w:rsidP="00476D51">
            <w:pPr>
              <w:jc w:val="center"/>
              <w:rPr>
                <w:rFonts w:ascii="Arial" w:hAnsi="Arial" w:cs="Arial"/>
                <w:b/>
                <w:sz w:val="20"/>
                <w:szCs w:val="20"/>
              </w:rPr>
            </w:pPr>
            <w:r>
              <w:rPr>
                <w:rFonts w:ascii="Arial" w:hAnsi="Arial" w:cs="Arial"/>
                <w:b/>
                <w:sz w:val="20"/>
                <w:szCs w:val="20"/>
              </w:rPr>
              <w:t>MANDATAIRE</w:t>
            </w:r>
          </w:p>
          <w:p w:rsidR="00DC6F6A" w:rsidRPr="003A43EA" w:rsidRDefault="00DC6F6A" w:rsidP="00476D51">
            <w:pPr>
              <w:jc w:val="center"/>
              <w:rPr>
                <w:rFonts w:ascii="Arial" w:hAnsi="Arial" w:cs="Arial"/>
                <w:b/>
                <w:sz w:val="16"/>
                <w:szCs w:val="16"/>
              </w:rPr>
            </w:pPr>
            <w:r w:rsidRPr="003A43EA">
              <w:rPr>
                <w:rFonts w:ascii="Arial" w:hAnsi="Arial" w:cs="Arial"/>
                <w:sz w:val="16"/>
                <w:szCs w:val="16"/>
              </w:rPr>
              <w:t>«Lu et Approuvé»</w:t>
            </w:r>
          </w:p>
        </w:tc>
        <w:tc>
          <w:tcPr>
            <w:tcW w:w="3102" w:type="dxa"/>
          </w:tcPr>
          <w:p w:rsidR="00DC6F6A" w:rsidRDefault="00DC6F6A" w:rsidP="00476D51">
            <w:pPr>
              <w:jc w:val="center"/>
              <w:rPr>
                <w:rFonts w:ascii="Arial" w:hAnsi="Arial" w:cs="Arial"/>
                <w:b/>
                <w:sz w:val="20"/>
                <w:szCs w:val="20"/>
              </w:rPr>
            </w:pPr>
            <w:r w:rsidRPr="006A5968">
              <w:rPr>
                <w:rFonts w:ascii="Arial" w:hAnsi="Arial" w:cs="Arial"/>
                <w:b/>
                <w:sz w:val="20"/>
                <w:szCs w:val="20"/>
              </w:rPr>
              <w:t>PORTEUR DE LA CARTE</w:t>
            </w:r>
          </w:p>
          <w:p w:rsidR="00DC6F6A" w:rsidRPr="00504C4D" w:rsidRDefault="00DC6F6A" w:rsidP="00476D51">
            <w:pPr>
              <w:tabs>
                <w:tab w:val="left" w:pos="350"/>
                <w:tab w:val="center" w:pos="1443"/>
              </w:tabs>
              <w:rPr>
                <w:rFonts w:ascii="Arial" w:hAnsi="Arial" w:cs="Arial"/>
                <w:sz w:val="16"/>
                <w:szCs w:val="16"/>
              </w:rPr>
            </w:pPr>
            <w:r>
              <w:rPr>
                <w:rFonts w:ascii="Arial" w:hAnsi="Arial" w:cs="Arial"/>
                <w:sz w:val="20"/>
                <w:szCs w:val="20"/>
              </w:rPr>
              <w:tab/>
            </w:r>
            <w:r w:rsidRPr="00504C4D">
              <w:rPr>
                <w:rFonts w:ascii="Arial" w:hAnsi="Arial" w:cs="Arial"/>
                <w:sz w:val="16"/>
                <w:szCs w:val="16"/>
              </w:rPr>
              <w:tab/>
              <w:t>«Lu et Approuvé»</w:t>
            </w:r>
          </w:p>
          <w:p w:rsidR="00DC6F6A" w:rsidRPr="00DD6D0E" w:rsidRDefault="00DC6F6A" w:rsidP="00DC6F6A">
            <w:pPr>
              <w:ind w:right="-568"/>
              <w:rPr>
                <w:rFonts w:ascii="Arial" w:hAnsi="Arial" w:cs="Arial"/>
                <w:sz w:val="18"/>
                <w:szCs w:val="18"/>
              </w:rPr>
            </w:pPr>
          </w:p>
        </w:tc>
      </w:tr>
    </w:tbl>
    <w:p w:rsidR="00960A39" w:rsidRDefault="00960A39" w:rsidP="00B30304">
      <w:pPr>
        <w:rPr>
          <w:rFonts w:ascii="Arial Narrow" w:hAnsi="Arial Narrow" w:cs="Arial Narrow"/>
          <w:spacing w:val="-2"/>
          <w:w w:val="110"/>
          <w:sz w:val="20"/>
          <w:szCs w:val="20"/>
        </w:rPr>
        <w:sectPr w:rsidR="00960A39" w:rsidSect="00960A39">
          <w:headerReference w:type="default" r:id="rId16"/>
          <w:type w:val="continuous"/>
          <w:pgSz w:w="11918" w:h="16854"/>
          <w:pgMar w:top="238" w:right="516" w:bottom="249" w:left="856" w:header="295" w:footer="720" w:gutter="0"/>
          <w:cols w:space="720"/>
          <w:noEndnote/>
        </w:sectPr>
      </w:pPr>
    </w:p>
    <w:p w:rsidR="00B30304" w:rsidRDefault="006337F6" w:rsidP="00B30304">
      <w:pPr>
        <w:rPr>
          <w:rFonts w:ascii="Arial Narrow" w:hAnsi="Arial Narrow" w:cs="Arial Narrow"/>
          <w:b/>
          <w:bCs/>
          <w:sz w:val="20"/>
          <w:szCs w:val="20"/>
        </w:rPr>
      </w:pPr>
      <w:r>
        <w:rPr>
          <w:noProof/>
        </w:rPr>
        <w:lastRenderedPageBreak/>
        <w:pict>
          <v:rect id="Rectangle 23" o:spid="_x0000_s1027" style="position:absolute;margin-left:-21.25pt;margin-top:-28.15pt;width:83.9pt;height:17.5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" strokecolor="white [3212]" strokeweight="0"/>
        </w:pict>
      </w:r>
      <w:r w:rsidR="00B30304">
        <w:rPr>
          <w:rFonts w:ascii="Arial Narrow" w:hAnsi="Arial Narrow" w:cs="Arial Narrow"/>
          <w:spacing w:val="-2"/>
          <w:w w:val="110"/>
          <w:sz w:val="20"/>
          <w:szCs w:val="20"/>
        </w:rPr>
        <w:t xml:space="preserve">     </w:t>
      </w:r>
    </w:p>
    <w:p w:rsidR="003C3F70" w:rsidRDefault="003C3F70" w:rsidP="00B30304">
      <w:pPr>
        <w:spacing w:line="191" w:lineRule="exact"/>
        <w:rPr>
          <w:rFonts w:ascii="Arial Narrow" w:hAnsi="Arial Narrow" w:cs="Arial Narrow"/>
          <w:b/>
          <w:bCs/>
          <w:sz w:val="20"/>
          <w:szCs w:val="20"/>
        </w:rPr>
      </w:pPr>
    </w:p>
    <w:sectPr w:rsidR="003C3F70" w:rsidSect="00476D51">
      <w:type w:val="continuous"/>
      <w:pgSz w:w="11918" w:h="16854"/>
      <w:pgMar w:top="238" w:right="516" w:bottom="249" w:left="856" w:header="29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F6" w:rsidRDefault="006337F6">
      <w:r>
        <w:separator/>
      </w:r>
    </w:p>
  </w:endnote>
  <w:endnote w:type="continuationSeparator" w:id="0">
    <w:p w:rsidR="006337F6" w:rsidRDefault="0063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F6" w:rsidRDefault="006337F6">
      <w:r>
        <w:separator/>
      </w:r>
    </w:p>
  </w:footnote>
  <w:footnote w:type="continuationSeparator" w:id="0">
    <w:p w:rsidR="006337F6" w:rsidRDefault="00633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51" w:rsidRDefault="006337F6">
    <w:pPr>
      <w:rPr>
        <w:sz w:val="16"/>
        <w:szCs w:val="16"/>
      </w:rPr>
    </w:pPr>
    <w:r>
      <w:rPr>
        <w:noProof/>
      </w:rPr>
      <w:pict>
        <v:shapetype id="_x0000_t202" coordsize="21600,21600" o:spt="202" path="m,l,21600r21600,l21600,xe">
          <v:stroke joinstyle="miter"/>
          <v:path gradientshapeok="t" o:connecttype="rect"/>
        </v:shapetype>
        <v:shape id="Text Box 2" o:spid="_x0000_s2052" type="#_x0000_t202" style="position:absolute;margin-left:19.45pt;margin-top:0;width:548.7pt;height:10.7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" o:allowincell="f" stroked="f">
          <v:fill opacity="0"/>
          <v:textbox inset="0,0,0,0">
            <w:txbxContent>
              <w:p w:rsidR="00476D51" w:rsidRDefault="00476D51">
                <w:pPr>
                  <w:keepNext/>
                  <w:keepLines/>
                  <w:tabs>
                    <w:tab w:val="right" w:pos="10826"/>
                  </w:tabs>
                  <w:ind w:left="144"/>
                  <w:rPr>
                    <w:rFonts w:ascii="Arial" w:hAnsi="Arial" w:cs="Arial"/>
                    <w:spacing w:val="-8"/>
                    <w:sz w:val="6"/>
                    <w:szCs w:val="6"/>
                  </w:rPr>
                </w:pPr>
                <w:r>
                  <w:rPr>
                    <w:rFonts w:ascii="Arial" w:hAnsi="Arial" w:cs="Arial"/>
                    <w:sz w:val="6"/>
                    <w:szCs w:val="6"/>
                  </w:rPr>
                  <w:tab/>
                </w:r>
              </w:p>
            </w:txbxContent>
          </v:textbox>
          <w10:wrap type="square"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51" w:rsidRDefault="00476D51">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51" w:rsidRDefault="006337F6">
    <w:pPr>
      <w:rPr>
        <w:sz w:val="16"/>
        <w:szCs w:val="16"/>
      </w:rPr>
    </w:pPr>
    <w:r>
      <w:rPr>
        <w:noProof/>
      </w:rPr>
      <w:pict>
        <v:shapetype id="_x0000_t202" coordsize="21600,21600" o:spt="202" path="m,l,21600r21600,l21600,xe">
          <v:stroke joinstyle="miter"/>
          <v:path gradientshapeok="t" o:connecttype="rect"/>
        </v:shapetype>
        <v:shape id="Text Box 9" o:spid="_x0000_s2051" type="#_x0000_t202" style="position:absolute;margin-left:19.45pt;margin-top:0;width:548.7pt;height:10.7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" o:allowincell="f" stroked="f">
          <v:fill opacity="0"/>
          <v:textbox inset="0,0,0,0">
            <w:txbxContent>
              <w:p w:rsidR="00476D51" w:rsidRDefault="00476D51">
                <w:pPr>
                  <w:keepNext/>
                  <w:keepLines/>
                  <w:tabs>
                    <w:tab w:val="right" w:pos="10826"/>
                  </w:tabs>
                  <w:ind w:left="144"/>
                  <w:rPr>
                    <w:rFonts w:ascii="Arial" w:hAnsi="Arial" w:cs="Arial"/>
                    <w:spacing w:val="-8"/>
                    <w:sz w:val="6"/>
                    <w:szCs w:val="6"/>
                  </w:rPr>
                </w:pPr>
                <w:r>
                  <w:rPr>
                    <w:rFonts w:ascii="Arial" w:hAnsi="Arial" w:cs="Arial"/>
                    <w:sz w:val="6"/>
                    <w:szCs w:val="6"/>
                  </w:rPr>
                  <w:tab/>
                </w:r>
              </w:p>
            </w:txbxContent>
          </v:textbox>
          <w10:wrap type="square"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51" w:rsidRDefault="006337F6">
    <w:pPr>
      <w:rPr>
        <w:sz w:val="16"/>
        <w:szCs w:val="16"/>
      </w:rPr>
    </w:pPr>
    <w:r>
      <w:rPr>
        <w:noProof/>
      </w:rPr>
      <w:pict>
        <v:shapetype id="_x0000_t202" coordsize="21600,21600" o:spt="202" path="m,l,21600r21600,l21600,xe">
          <v:stroke joinstyle="miter"/>
          <v:path gradientshapeok="t" o:connecttype="rect"/>
        </v:shapetype>
        <v:shape id="Text Box 10" o:spid="_x0000_s2050" type="#_x0000_t202" style="position:absolute;margin-left:19.45pt;margin-top:0;width:548.7pt;height:10.7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" o:allowincell="f" stroked="f">
          <v:fill opacity="0"/>
          <v:textbox inset="0,0,0,0">
            <w:txbxContent>
              <w:p w:rsidR="00476D51" w:rsidRDefault="00476D51">
                <w:pPr>
                  <w:keepNext/>
                  <w:keepLines/>
                  <w:tabs>
                    <w:tab w:val="right" w:pos="10826"/>
                  </w:tabs>
                  <w:ind w:left="144"/>
                  <w:rPr>
                    <w:rFonts w:ascii="Arial" w:hAnsi="Arial" w:cs="Arial"/>
                    <w:spacing w:val="-8"/>
                    <w:sz w:val="6"/>
                    <w:szCs w:val="6"/>
                  </w:rPr>
                </w:pPr>
                <w:r>
                  <w:rPr>
                    <w:rFonts w:ascii="Arial Narrow" w:hAnsi="Arial Narrow" w:cs="Arial Narrow"/>
                    <w:sz w:val="14"/>
                    <w:szCs w:val="14"/>
                  </w:rPr>
                  <w:t>BICIS-CAR-10-2014.12</w:t>
                </w:r>
                <w:r>
                  <w:rPr>
                    <w:rFonts w:ascii="Arial" w:hAnsi="Arial" w:cs="Arial"/>
                    <w:sz w:val="6"/>
                    <w:szCs w:val="6"/>
                  </w:rPr>
                  <w:tab/>
                </w:r>
                <w:r>
                  <w:rPr>
                    <w:rFonts w:ascii="Arial" w:hAnsi="Arial" w:cs="Arial"/>
                    <w:spacing w:val="-8"/>
                    <w:w w:val="110"/>
                    <w:sz w:val="16"/>
                    <w:szCs w:val="16"/>
                  </w:rPr>
                  <w:t xml:space="preserve">Page </w:t>
                </w:r>
                <w:r w:rsidR="00A86C0F">
                  <w:rPr>
                    <w:rFonts w:ascii="Arial" w:hAnsi="Arial" w:cs="Arial"/>
                    <w:spacing w:val="-8"/>
                    <w:w w:val="110"/>
                    <w:sz w:val="16"/>
                    <w:szCs w:val="16"/>
                  </w:rPr>
                  <w:fldChar w:fldCharType="begin"/>
                </w:r>
                <w:r>
                  <w:rPr>
                    <w:rFonts w:ascii="Arial" w:hAnsi="Arial" w:cs="Arial"/>
                    <w:spacing w:val="-8"/>
                    <w:w w:val="110"/>
                    <w:sz w:val="16"/>
                    <w:szCs w:val="16"/>
                  </w:rPr>
                  <w:instrText xml:space="preserve"> PAGE </w:instrText>
                </w:r>
                <w:r w:rsidR="00A86C0F">
                  <w:rPr>
                    <w:rFonts w:ascii="Arial" w:hAnsi="Arial" w:cs="Arial"/>
                    <w:spacing w:val="-8"/>
                    <w:w w:val="110"/>
                    <w:sz w:val="16"/>
                    <w:szCs w:val="16"/>
                  </w:rPr>
                  <w:fldChar w:fldCharType="separate"/>
                </w:r>
                <w:r>
                  <w:rPr>
                    <w:rFonts w:ascii="Arial" w:hAnsi="Arial" w:cs="Arial"/>
                    <w:noProof/>
                    <w:spacing w:val="-8"/>
                    <w:w w:val="110"/>
                    <w:sz w:val="16"/>
                    <w:szCs w:val="16"/>
                  </w:rPr>
                  <w:t>3</w:t>
                </w:r>
                <w:r w:rsidR="00A86C0F">
                  <w:rPr>
                    <w:rFonts w:ascii="Arial" w:hAnsi="Arial" w:cs="Arial"/>
                    <w:spacing w:val="-8"/>
                    <w:w w:val="110"/>
                    <w:sz w:val="16"/>
                    <w:szCs w:val="16"/>
                  </w:rPr>
                  <w:fldChar w:fldCharType="end"/>
                </w:r>
                <w:r>
                  <w:rPr>
                    <w:rFonts w:ascii="Arial" w:hAnsi="Arial" w:cs="Arial"/>
                    <w:spacing w:val="-8"/>
                    <w:w w:val="110"/>
                    <w:sz w:val="16"/>
                    <w:szCs w:val="16"/>
                  </w:rPr>
                  <w:t xml:space="preserve"> sur 10</w:t>
                </w:r>
              </w:p>
            </w:txbxContent>
          </v:textbox>
          <w10:wrap type="square"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51" w:rsidRDefault="006337F6">
    <w:pPr>
      <w:rPr>
        <w:sz w:val="16"/>
        <w:szCs w:val="16"/>
      </w:rPr>
    </w:pPr>
    <w:r>
      <w:rPr>
        <w:noProof/>
      </w:rPr>
      <w:pict>
        <v:shapetype id="_x0000_t202" coordsize="21600,21600" o:spt="202" path="m,l,21600r21600,l21600,xe">
          <v:stroke joinstyle="miter"/>
          <v:path gradientshapeok="t" o:connecttype="rect"/>
        </v:shapetype>
        <v:shape id="Text Box 11" o:spid="_x0000_s2049" type="#_x0000_t202" style="position:absolute;margin-left:19.45pt;margin-top:0;width:548.7pt;height:10.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" o:allowincell="f" stroked="f">
          <v:fill opacity="0"/>
          <v:textbox inset="0,0,0,0">
            <w:txbxContent>
              <w:p w:rsidR="00476D51" w:rsidRDefault="00476D51">
                <w:pPr>
                  <w:keepNext/>
                  <w:keepLines/>
                  <w:tabs>
                    <w:tab w:val="right" w:pos="10826"/>
                  </w:tabs>
                  <w:ind w:left="144"/>
                  <w:rPr>
                    <w:rFonts w:ascii="Arial" w:hAnsi="Arial" w:cs="Arial"/>
                    <w:spacing w:val="-8"/>
                    <w:sz w:val="6"/>
                    <w:szCs w:val="6"/>
                  </w:rPr>
                </w:pPr>
              </w:p>
            </w:txbxContent>
          </v:textbox>
          <w10:wrap type="square"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0A84BC"/>
    <w:lvl w:ilvl="0">
      <w:numFmt w:val="bullet"/>
      <w:lvlText w:val="*"/>
      <w:lvlJc w:val="left"/>
    </w:lvl>
  </w:abstractNum>
  <w:abstractNum w:abstractNumId="1">
    <w:nsid w:val="02642691"/>
    <w:multiLevelType w:val="singleLevel"/>
    <w:tmpl w:val="7CDBF7BD"/>
    <w:lvl w:ilvl="0">
      <w:start w:val="1"/>
      <w:numFmt w:val="upperRoman"/>
      <w:lvlText w:val="%1."/>
      <w:lvlJc w:val="left"/>
      <w:pPr>
        <w:tabs>
          <w:tab w:val="num" w:pos="144"/>
        </w:tabs>
        <w:ind w:left="72"/>
      </w:pPr>
      <w:rPr>
        <w:rFonts w:ascii="Arial Narrow" w:hAnsi="Arial Narrow" w:cs="Arial Narrow"/>
        <w:b/>
        <w:bCs/>
        <w:snapToGrid/>
        <w:spacing w:val="6"/>
        <w:sz w:val="22"/>
        <w:szCs w:val="22"/>
        <w:u w:val="single"/>
      </w:rPr>
    </w:lvl>
  </w:abstractNum>
  <w:abstractNum w:abstractNumId="2">
    <w:nsid w:val="0502C413"/>
    <w:multiLevelType w:val="singleLevel"/>
    <w:tmpl w:val="4763BCBA"/>
    <w:lvl w:ilvl="0">
      <w:start w:val="11"/>
      <w:numFmt w:val="upperRoman"/>
      <w:lvlText w:val="%1."/>
      <w:lvlJc w:val="left"/>
      <w:pPr>
        <w:tabs>
          <w:tab w:val="num" w:pos="288"/>
        </w:tabs>
        <w:ind w:left="72"/>
      </w:pPr>
      <w:rPr>
        <w:rFonts w:ascii="Arial Narrow" w:hAnsi="Arial Narrow" w:cs="Arial Narrow"/>
        <w:b/>
        <w:bCs/>
        <w:snapToGrid/>
        <w:spacing w:val="20"/>
        <w:sz w:val="22"/>
        <w:szCs w:val="22"/>
      </w:rPr>
    </w:lvl>
  </w:abstractNum>
  <w:abstractNum w:abstractNumId="3">
    <w:nsid w:val="05553CD5"/>
    <w:multiLevelType w:val="singleLevel"/>
    <w:tmpl w:val="0FCEE3CA"/>
    <w:lvl w:ilvl="0">
      <w:start w:val="3"/>
      <w:numFmt w:val="upperRoman"/>
      <w:lvlText w:val="%1."/>
      <w:lvlJc w:val="left"/>
      <w:pPr>
        <w:tabs>
          <w:tab w:val="num" w:pos="288"/>
        </w:tabs>
        <w:ind w:left="72"/>
      </w:pPr>
      <w:rPr>
        <w:rFonts w:ascii="Arial Narrow" w:hAnsi="Arial Narrow" w:cs="Arial Narrow"/>
        <w:b/>
        <w:bCs/>
        <w:snapToGrid/>
        <w:spacing w:val="10"/>
        <w:sz w:val="22"/>
        <w:szCs w:val="22"/>
        <w:u w:val="single"/>
      </w:rPr>
    </w:lvl>
  </w:abstractNum>
  <w:abstractNum w:abstractNumId="4">
    <w:nsid w:val="070995B1"/>
    <w:multiLevelType w:val="singleLevel"/>
    <w:tmpl w:val="54C7CFA9"/>
    <w:lvl w:ilvl="0">
      <w:start w:val="9"/>
      <w:numFmt w:val="upperRoman"/>
      <w:lvlText w:val="%1."/>
      <w:lvlJc w:val="left"/>
      <w:pPr>
        <w:tabs>
          <w:tab w:val="num" w:pos="216"/>
        </w:tabs>
        <w:ind w:left="72"/>
      </w:pPr>
      <w:rPr>
        <w:rFonts w:ascii="Arial Narrow" w:hAnsi="Arial Narrow" w:cs="Arial Narrow"/>
        <w:b/>
        <w:bCs/>
        <w:snapToGrid/>
        <w:spacing w:val="2"/>
        <w:w w:val="105"/>
        <w:sz w:val="22"/>
        <w:szCs w:val="22"/>
      </w:rPr>
    </w:lvl>
  </w:abstractNum>
  <w:abstractNum w:abstractNumId="5">
    <w:nsid w:val="07235E8C"/>
    <w:multiLevelType w:val="singleLevel"/>
    <w:tmpl w:val="65FE3D41"/>
    <w:lvl w:ilvl="0">
      <w:start w:val="16"/>
      <w:numFmt w:val="upperRoman"/>
      <w:lvlText w:val="%1."/>
      <w:lvlJc w:val="left"/>
      <w:pPr>
        <w:tabs>
          <w:tab w:val="num" w:pos="360"/>
        </w:tabs>
        <w:ind w:left="72"/>
      </w:pPr>
      <w:rPr>
        <w:rFonts w:ascii="Arial Narrow" w:hAnsi="Arial Narrow" w:cs="Arial Narrow"/>
        <w:b/>
        <w:bCs/>
        <w:snapToGrid/>
        <w:spacing w:val="18"/>
        <w:w w:val="105"/>
        <w:sz w:val="22"/>
        <w:szCs w:val="22"/>
      </w:rPr>
    </w:lvl>
  </w:abstractNum>
  <w:abstractNum w:abstractNumId="6">
    <w:nsid w:val="0791FB3A"/>
    <w:multiLevelType w:val="singleLevel"/>
    <w:tmpl w:val="29F2B9A1"/>
    <w:lvl w:ilvl="0">
      <w:start w:val="1"/>
      <w:numFmt w:val="lowerLetter"/>
      <w:lvlText w:val="%1)"/>
      <w:lvlJc w:val="left"/>
      <w:pPr>
        <w:tabs>
          <w:tab w:val="num" w:pos="216"/>
        </w:tabs>
        <w:ind w:left="72"/>
      </w:pPr>
      <w:rPr>
        <w:rFonts w:ascii="Arial Narrow" w:hAnsi="Arial Narrow" w:cs="Arial Narrow"/>
        <w:b/>
        <w:bCs/>
        <w:snapToGrid/>
        <w:w w:val="110"/>
        <w:sz w:val="20"/>
        <w:szCs w:val="20"/>
      </w:rPr>
    </w:lvl>
  </w:abstractNum>
  <w:abstractNum w:abstractNumId="7">
    <w:nsid w:val="106F1BD6"/>
    <w:multiLevelType w:val="hybridMultilevel"/>
    <w:tmpl w:val="D52EBE4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135D7C38"/>
    <w:multiLevelType w:val="hybridMultilevel"/>
    <w:tmpl w:val="21F411C6"/>
    <w:lvl w:ilvl="0" w:tplc="3B3CC482">
      <w:start w:val="1"/>
      <w:numFmt w:val="decimal"/>
      <w:lvlText w:val="%1."/>
      <w:lvlJc w:val="left"/>
      <w:pPr>
        <w:ind w:left="502" w:hanging="360"/>
      </w:pPr>
      <w:rPr>
        <w:rFonts w:cs="Times New Roman" w:hint="default"/>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9">
    <w:nsid w:val="13C06BCF"/>
    <w:multiLevelType w:val="singleLevel"/>
    <w:tmpl w:val="65FE3D41"/>
    <w:lvl w:ilvl="0">
      <w:start w:val="16"/>
      <w:numFmt w:val="upperRoman"/>
      <w:lvlText w:val="%1."/>
      <w:lvlJc w:val="left"/>
      <w:pPr>
        <w:tabs>
          <w:tab w:val="num" w:pos="360"/>
        </w:tabs>
        <w:ind w:left="72"/>
      </w:pPr>
      <w:rPr>
        <w:rFonts w:ascii="Arial Narrow" w:hAnsi="Arial Narrow" w:cs="Arial Narrow"/>
        <w:b/>
        <w:bCs/>
        <w:snapToGrid/>
        <w:spacing w:val="18"/>
        <w:w w:val="105"/>
        <w:sz w:val="22"/>
        <w:szCs w:val="22"/>
      </w:rPr>
    </w:lvl>
  </w:abstractNum>
  <w:abstractNum w:abstractNumId="10">
    <w:nsid w:val="1A9876A4"/>
    <w:multiLevelType w:val="hybridMultilevel"/>
    <w:tmpl w:val="8460D394"/>
    <w:lvl w:ilvl="0" w:tplc="570A84BC">
      <w:numFmt w:val="bullet"/>
      <w:lvlText w:val="-"/>
      <w:lvlJc w:val="left"/>
      <w:pPr>
        <w:ind w:left="1485" w:hanging="360"/>
      </w:pPr>
    </w:lvl>
    <w:lvl w:ilvl="1" w:tplc="040C0003" w:tentative="1">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nsid w:val="285871A5"/>
    <w:multiLevelType w:val="singleLevel"/>
    <w:tmpl w:val="4763BCBA"/>
    <w:lvl w:ilvl="0">
      <w:start w:val="11"/>
      <w:numFmt w:val="upperRoman"/>
      <w:lvlText w:val="%1."/>
      <w:lvlJc w:val="left"/>
      <w:pPr>
        <w:tabs>
          <w:tab w:val="num" w:pos="288"/>
        </w:tabs>
        <w:ind w:left="72"/>
      </w:pPr>
      <w:rPr>
        <w:rFonts w:ascii="Arial Narrow" w:hAnsi="Arial Narrow" w:cs="Arial Narrow"/>
        <w:b/>
        <w:bCs/>
        <w:snapToGrid/>
        <w:spacing w:val="20"/>
        <w:sz w:val="22"/>
        <w:szCs w:val="22"/>
      </w:rPr>
    </w:lvl>
  </w:abstractNum>
  <w:abstractNum w:abstractNumId="12">
    <w:nsid w:val="285B6155"/>
    <w:multiLevelType w:val="hybridMultilevel"/>
    <w:tmpl w:val="8556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385FEC"/>
    <w:multiLevelType w:val="hybridMultilevel"/>
    <w:tmpl w:val="EA461B9E"/>
    <w:lvl w:ilvl="0" w:tplc="040C0013">
      <w:start w:val="1"/>
      <w:numFmt w:val="upperRoman"/>
      <w:lvlText w:val="%1."/>
      <w:lvlJc w:val="right"/>
      <w:pPr>
        <w:ind w:left="502" w:hanging="360"/>
      </w:p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4">
    <w:nsid w:val="39FF2709"/>
    <w:multiLevelType w:val="hybridMultilevel"/>
    <w:tmpl w:val="5CA47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AC0556"/>
    <w:multiLevelType w:val="hybridMultilevel"/>
    <w:tmpl w:val="BC8CE2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FF011A"/>
    <w:multiLevelType w:val="hybridMultilevel"/>
    <w:tmpl w:val="FCEEB8D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7">
    <w:nsid w:val="45D77AAD"/>
    <w:multiLevelType w:val="singleLevel"/>
    <w:tmpl w:val="4763BCBA"/>
    <w:lvl w:ilvl="0">
      <w:start w:val="11"/>
      <w:numFmt w:val="upperRoman"/>
      <w:lvlText w:val="%1."/>
      <w:lvlJc w:val="left"/>
      <w:pPr>
        <w:tabs>
          <w:tab w:val="num" w:pos="288"/>
        </w:tabs>
        <w:ind w:left="72"/>
      </w:pPr>
      <w:rPr>
        <w:rFonts w:ascii="Arial Narrow" w:hAnsi="Arial Narrow" w:cs="Arial Narrow"/>
        <w:b/>
        <w:bCs/>
        <w:snapToGrid/>
        <w:spacing w:val="20"/>
        <w:sz w:val="22"/>
        <w:szCs w:val="22"/>
      </w:rPr>
    </w:lvl>
  </w:abstractNum>
  <w:abstractNum w:abstractNumId="18">
    <w:nsid w:val="46AB4FF8"/>
    <w:multiLevelType w:val="hybridMultilevel"/>
    <w:tmpl w:val="F5A8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3A11E8"/>
    <w:multiLevelType w:val="hybridMultilevel"/>
    <w:tmpl w:val="28A6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CD1B81"/>
    <w:multiLevelType w:val="hybridMultilevel"/>
    <w:tmpl w:val="A0207776"/>
    <w:lvl w:ilvl="0" w:tplc="570A84BC">
      <w:numFmt w:val="bullet"/>
      <w:lvlText w:val="-"/>
      <w:lvlJc w:val="left"/>
      <w:pPr>
        <w:ind w:left="765" w:hanging="360"/>
      </w:p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4C134B83"/>
    <w:multiLevelType w:val="hybridMultilevel"/>
    <w:tmpl w:val="4F1EC13C"/>
    <w:lvl w:ilvl="0" w:tplc="040C0013">
      <w:start w:val="1"/>
      <w:numFmt w:val="upperRoman"/>
      <w:lvlText w:val="%1."/>
      <w:lvlJc w:val="right"/>
      <w:pPr>
        <w:ind w:left="502" w:hanging="360"/>
      </w:p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22">
    <w:nsid w:val="52BE06AB"/>
    <w:multiLevelType w:val="hybridMultilevel"/>
    <w:tmpl w:val="E79E48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CD17E57"/>
    <w:multiLevelType w:val="hybridMultilevel"/>
    <w:tmpl w:val="5E649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38469C"/>
    <w:multiLevelType w:val="hybridMultilevel"/>
    <w:tmpl w:val="AC9A11E6"/>
    <w:lvl w:ilvl="0" w:tplc="570A84BC">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E945D8"/>
    <w:multiLevelType w:val="hybridMultilevel"/>
    <w:tmpl w:val="B4D02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6C3DF6"/>
    <w:multiLevelType w:val="hybridMultilevel"/>
    <w:tmpl w:val="7996E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AE1C00"/>
    <w:multiLevelType w:val="hybridMultilevel"/>
    <w:tmpl w:val="A3AEE6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upperRoman"/>
        <w:lvlText w:val="%1."/>
        <w:lvlJc w:val="left"/>
        <w:pPr>
          <w:tabs>
            <w:tab w:val="num" w:pos="144"/>
          </w:tabs>
          <w:ind w:left="72"/>
        </w:pPr>
        <w:rPr>
          <w:rFonts w:ascii="Arial Narrow" w:hAnsi="Arial Narrow" w:cs="Arial Narrow"/>
          <w:b/>
          <w:bCs/>
          <w:snapToGrid/>
          <w:spacing w:val="-6"/>
          <w:w w:val="110"/>
          <w:sz w:val="22"/>
          <w:szCs w:val="22"/>
        </w:rPr>
      </w:lvl>
    </w:lvlOverride>
  </w:num>
  <w:num w:numId="3">
    <w:abstractNumId w:val="6"/>
  </w:num>
  <w:num w:numId="4">
    <w:abstractNumId w:val="3"/>
  </w:num>
  <w:num w:numId="5">
    <w:abstractNumId w:val="3"/>
    <w:lvlOverride w:ilvl="0">
      <w:lvl w:ilvl="0">
        <w:numFmt w:val="upperRoman"/>
        <w:lvlText w:val="%1."/>
        <w:lvlJc w:val="left"/>
        <w:pPr>
          <w:tabs>
            <w:tab w:val="num" w:pos="288"/>
          </w:tabs>
          <w:ind w:left="72"/>
        </w:pPr>
        <w:rPr>
          <w:rFonts w:ascii="Arial Narrow" w:hAnsi="Arial Narrow" w:cs="Arial Narrow"/>
          <w:b/>
          <w:bCs/>
          <w:snapToGrid/>
          <w:w w:val="110"/>
          <w:sz w:val="22"/>
          <w:szCs w:val="22"/>
        </w:rPr>
      </w:lvl>
    </w:lvlOverride>
  </w:num>
  <w:num w:numId="6">
    <w:abstractNumId w:val="3"/>
    <w:lvlOverride w:ilvl="0">
      <w:lvl w:ilvl="0">
        <w:numFmt w:val="upperRoman"/>
        <w:lvlText w:val="%1."/>
        <w:lvlJc w:val="left"/>
        <w:pPr>
          <w:tabs>
            <w:tab w:val="num" w:pos="216"/>
          </w:tabs>
          <w:ind w:left="72"/>
        </w:pPr>
        <w:rPr>
          <w:rFonts w:ascii="Arial Narrow" w:hAnsi="Arial Narrow" w:cs="Arial Narrow"/>
          <w:b/>
          <w:bCs/>
          <w:snapToGrid/>
          <w:spacing w:val="-7"/>
          <w:w w:val="110"/>
          <w:sz w:val="22"/>
          <w:szCs w:val="22"/>
        </w:rPr>
      </w:lvl>
    </w:lvlOverride>
  </w:num>
  <w:num w:numId="7">
    <w:abstractNumId w:val="4"/>
  </w:num>
  <w:num w:numId="8">
    <w:abstractNumId w:val="2"/>
  </w:num>
  <w:num w:numId="9">
    <w:abstractNumId w:val="2"/>
    <w:lvlOverride w:ilvl="0">
      <w:lvl w:ilvl="0">
        <w:numFmt w:val="upperRoman"/>
        <w:lvlText w:val="%1."/>
        <w:lvlJc w:val="left"/>
        <w:pPr>
          <w:tabs>
            <w:tab w:val="num" w:pos="360"/>
          </w:tabs>
          <w:ind w:left="72"/>
        </w:pPr>
        <w:rPr>
          <w:rFonts w:ascii="Arial Narrow" w:hAnsi="Arial Narrow" w:cs="Arial Narrow"/>
          <w:b/>
          <w:bCs/>
          <w:snapToGrid/>
          <w:spacing w:val="8"/>
          <w:sz w:val="22"/>
          <w:szCs w:val="22"/>
        </w:rPr>
      </w:lvl>
    </w:lvlOverride>
  </w:num>
  <w:num w:numId="10">
    <w:abstractNumId w:val="5"/>
  </w:num>
  <w:num w:numId="11">
    <w:abstractNumId w:val="12"/>
  </w:num>
  <w:num w:numId="12">
    <w:abstractNumId w:val="26"/>
  </w:num>
  <w:num w:numId="13">
    <w:abstractNumId w:val="18"/>
  </w:num>
  <w:num w:numId="14">
    <w:abstractNumId w:val="25"/>
  </w:num>
  <w:num w:numId="15">
    <w:abstractNumId w:val="20"/>
  </w:num>
  <w:num w:numId="16">
    <w:abstractNumId w:val="10"/>
  </w:num>
  <w:num w:numId="17">
    <w:abstractNumId w:val="24"/>
  </w:num>
  <w:num w:numId="18">
    <w:abstractNumId w:val="11"/>
  </w:num>
  <w:num w:numId="19">
    <w:abstractNumId w:val="17"/>
  </w:num>
  <w:num w:numId="20">
    <w:abstractNumId w:val="9"/>
  </w:num>
  <w:num w:numId="21">
    <w:abstractNumId w:val="13"/>
  </w:num>
  <w:num w:numId="22">
    <w:abstractNumId w:val="27"/>
  </w:num>
  <w:num w:numId="23">
    <w:abstractNumId w:val="8"/>
  </w:num>
  <w:num w:numId="24">
    <w:abstractNumId w:val="21"/>
  </w:num>
  <w:num w:numId="25">
    <w:abstractNumId w:val="16"/>
  </w:num>
  <w:num w:numId="26">
    <w:abstractNumId w:val="15"/>
  </w:num>
  <w:num w:numId="27">
    <w:abstractNumId w:val="0"/>
    <w:lvlOverride w:ilvl="0">
      <w:lvl w:ilvl="0">
        <w:start w:val="12"/>
        <w:numFmt w:val="bullet"/>
        <w:lvlText w:val="-"/>
        <w:legacy w:legacy="1" w:legacySpace="120" w:legacyIndent="360"/>
        <w:lvlJc w:val="left"/>
        <w:pPr>
          <w:ind w:left="284" w:hanging="360"/>
        </w:pPr>
      </w:lvl>
    </w:lvlOverride>
  </w:num>
  <w:num w:numId="28">
    <w:abstractNumId w:val="19"/>
  </w:num>
  <w:num w:numId="29">
    <w:abstractNumId w:val="14"/>
  </w:num>
  <w:num w:numId="30">
    <w:abstractNumId w:val="7"/>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forms" w:enforcement="1" w:cryptProviderType="rsaFull" w:cryptAlgorithmClass="hash" w:cryptAlgorithmType="typeAny" w:cryptAlgorithmSid="4" w:cryptSpinCount="100000" w:hash="+TUtvYK79EBOS3AkIdwdq53aM3o=" w:salt="9eUFqmR2TAQpbYlwQ5zWkA=="/>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E0BFC"/>
    <w:rsid w:val="00012CA6"/>
    <w:rsid w:val="000264CF"/>
    <w:rsid w:val="00026CF0"/>
    <w:rsid w:val="000278D8"/>
    <w:rsid w:val="00030FBA"/>
    <w:rsid w:val="000357BE"/>
    <w:rsid w:val="00040F3A"/>
    <w:rsid w:val="00041DF4"/>
    <w:rsid w:val="00056915"/>
    <w:rsid w:val="000606E8"/>
    <w:rsid w:val="0006567F"/>
    <w:rsid w:val="00065953"/>
    <w:rsid w:val="00065982"/>
    <w:rsid w:val="00070E67"/>
    <w:rsid w:val="00071EEF"/>
    <w:rsid w:val="000776BD"/>
    <w:rsid w:val="00080BF9"/>
    <w:rsid w:val="00081653"/>
    <w:rsid w:val="00083D1B"/>
    <w:rsid w:val="000854D9"/>
    <w:rsid w:val="000946EC"/>
    <w:rsid w:val="00094AA3"/>
    <w:rsid w:val="000953E9"/>
    <w:rsid w:val="00095B03"/>
    <w:rsid w:val="000A2651"/>
    <w:rsid w:val="000A310F"/>
    <w:rsid w:val="000A319B"/>
    <w:rsid w:val="000A77C0"/>
    <w:rsid w:val="000B3348"/>
    <w:rsid w:val="000B5E2D"/>
    <w:rsid w:val="000C1371"/>
    <w:rsid w:val="000C1453"/>
    <w:rsid w:val="000C63AF"/>
    <w:rsid w:val="000D1415"/>
    <w:rsid w:val="000E18E3"/>
    <w:rsid w:val="000E7A8A"/>
    <w:rsid w:val="000F0F47"/>
    <w:rsid w:val="000F10FA"/>
    <w:rsid w:val="000F327A"/>
    <w:rsid w:val="000F5C0D"/>
    <w:rsid w:val="000F7CBE"/>
    <w:rsid w:val="00101125"/>
    <w:rsid w:val="00101C22"/>
    <w:rsid w:val="00110503"/>
    <w:rsid w:val="00110A33"/>
    <w:rsid w:val="001175DD"/>
    <w:rsid w:val="0012070D"/>
    <w:rsid w:val="00121B3E"/>
    <w:rsid w:val="00121FF4"/>
    <w:rsid w:val="0012763A"/>
    <w:rsid w:val="00130BD5"/>
    <w:rsid w:val="00141375"/>
    <w:rsid w:val="00141534"/>
    <w:rsid w:val="00145496"/>
    <w:rsid w:val="00150A4B"/>
    <w:rsid w:val="00155AF7"/>
    <w:rsid w:val="001606DD"/>
    <w:rsid w:val="00174088"/>
    <w:rsid w:val="00174A78"/>
    <w:rsid w:val="00174C76"/>
    <w:rsid w:val="00175A3A"/>
    <w:rsid w:val="00176094"/>
    <w:rsid w:val="001816C8"/>
    <w:rsid w:val="00191140"/>
    <w:rsid w:val="00192985"/>
    <w:rsid w:val="00192C44"/>
    <w:rsid w:val="00194F7D"/>
    <w:rsid w:val="00197241"/>
    <w:rsid w:val="001A3140"/>
    <w:rsid w:val="001A4B6C"/>
    <w:rsid w:val="001A5571"/>
    <w:rsid w:val="001A6C78"/>
    <w:rsid w:val="001B6F92"/>
    <w:rsid w:val="001B7BA7"/>
    <w:rsid w:val="001C2713"/>
    <w:rsid w:val="001C6374"/>
    <w:rsid w:val="001E565F"/>
    <w:rsid w:val="001E6A54"/>
    <w:rsid w:val="001F0507"/>
    <w:rsid w:val="001F1593"/>
    <w:rsid w:val="001F264F"/>
    <w:rsid w:val="001F7D13"/>
    <w:rsid w:val="002020A3"/>
    <w:rsid w:val="0021220C"/>
    <w:rsid w:val="0021658E"/>
    <w:rsid w:val="00224E59"/>
    <w:rsid w:val="0023506A"/>
    <w:rsid w:val="00235A92"/>
    <w:rsid w:val="002368AE"/>
    <w:rsid w:val="00236F29"/>
    <w:rsid w:val="00237B7A"/>
    <w:rsid w:val="002435CF"/>
    <w:rsid w:val="00245128"/>
    <w:rsid w:val="002478DA"/>
    <w:rsid w:val="0025543B"/>
    <w:rsid w:val="00257045"/>
    <w:rsid w:val="00257FD9"/>
    <w:rsid w:val="00260AA0"/>
    <w:rsid w:val="00266563"/>
    <w:rsid w:val="00267432"/>
    <w:rsid w:val="002912E5"/>
    <w:rsid w:val="00291FF6"/>
    <w:rsid w:val="002A6543"/>
    <w:rsid w:val="002B3032"/>
    <w:rsid w:val="002B500D"/>
    <w:rsid w:val="002B7D62"/>
    <w:rsid w:val="002C1C0D"/>
    <w:rsid w:val="002C5889"/>
    <w:rsid w:val="002C5934"/>
    <w:rsid w:val="002C7365"/>
    <w:rsid w:val="002C7BB4"/>
    <w:rsid w:val="002C7D16"/>
    <w:rsid w:val="002D1332"/>
    <w:rsid w:val="002D2326"/>
    <w:rsid w:val="002D332F"/>
    <w:rsid w:val="002D398B"/>
    <w:rsid w:val="002D4466"/>
    <w:rsid w:val="002D5EA4"/>
    <w:rsid w:val="002D6FA5"/>
    <w:rsid w:val="002E38CD"/>
    <w:rsid w:val="002E4019"/>
    <w:rsid w:val="002E4260"/>
    <w:rsid w:val="002E47E4"/>
    <w:rsid w:val="002F1A69"/>
    <w:rsid w:val="002F5A24"/>
    <w:rsid w:val="002F7498"/>
    <w:rsid w:val="003001D1"/>
    <w:rsid w:val="0030382E"/>
    <w:rsid w:val="003054D5"/>
    <w:rsid w:val="003125F1"/>
    <w:rsid w:val="003129C3"/>
    <w:rsid w:val="00320D21"/>
    <w:rsid w:val="003252F6"/>
    <w:rsid w:val="00332014"/>
    <w:rsid w:val="00332F0F"/>
    <w:rsid w:val="003335D5"/>
    <w:rsid w:val="00340039"/>
    <w:rsid w:val="003402A1"/>
    <w:rsid w:val="00341621"/>
    <w:rsid w:val="0034192E"/>
    <w:rsid w:val="00341938"/>
    <w:rsid w:val="00341E1A"/>
    <w:rsid w:val="00343F85"/>
    <w:rsid w:val="00347FCC"/>
    <w:rsid w:val="00365D6F"/>
    <w:rsid w:val="00373AC4"/>
    <w:rsid w:val="00377180"/>
    <w:rsid w:val="00377C92"/>
    <w:rsid w:val="0038244C"/>
    <w:rsid w:val="0038280F"/>
    <w:rsid w:val="0038489D"/>
    <w:rsid w:val="00386728"/>
    <w:rsid w:val="0038686F"/>
    <w:rsid w:val="00387147"/>
    <w:rsid w:val="00387B4A"/>
    <w:rsid w:val="00391C5E"/>
    <w:rsid w:val="00392612"/>
    <w:rsid w:val="003A43EA"/>
    <w:rsid w:val="003A5D05"/>
    <w:rsid w:val="003B4719"/>
    <w:rsid w:val="003B58B8"/>
    <w:rsid w:val="003B58F8"/>
    <w:rsid w:val="003B6852"/>
    <w:rsid w:val="003C07FC"/>
    <w:rsid w:val="003C0EB1"/>
    <w:rsid w:val="003C1048"/>
    <w:rsid w:val="003C3F70"/>
    <w:rsid w:val="003C69CE"/>
    <w:rsid w:val="003D092D"/>
    <w:rsid w:val="003D4D21"/>
    <w:rsid w:val="003D5421"/>
    <w:rsid w:val="003D65BB"/>
    <w:rsid w:val="003D7214"/>
    <w:rsid w:val="003E0CB6"/>
    <w:rsid w:val="003E0D31"/>
    <w:rsid w:val="003E1BB1"/>
    <w:rsid w:val="003E3ABC"/>
    <w:rsid w:val="003F1A37"/>
    <w:rsid w:val="003F6978"/>
    <w:rsid w:val="0040322F"/>
    <w:rsid w:val="00403C4A"/>
    <w:rsid w:val="00407AC8"/>
    <w:rsid w:val="00411523"/>
    <w:rsid w:val="00413D57"/>
    <w:rsid w:val="00413D97"/>
    <w:rsid w:val="00422714"/>
    <w:rsid w:val="00423161"/>
    <w:rsid w:val="004272A2"/>
    <w:rsid w:val="004276F9"/>
    <w:rsid w:val="00435E58"/>
    <w:rsid w:val="0044058F"/>
    <w:rsid w:val="00441ACA"/>
    <w:rsid w:val="004552F5"/>
    <w:rsid w:val="00455893"/>
    <w:rsid w:val="00465C86"/>
    <w:rsid w:val="00476D51"/>
    <w:rsid w:val="00483D26"/>
    <w:rsid w:val="00484983"/>
    <w:rsid w:val="00484B6C"/>
    <w:rsid w:val="00485D0F"/>
    <w:rsid w:val="00487738"/>
    <w:rsid w:val="00496EB2"/>
    <w:rsid w:val="00497261"/>
    <w:rsid w:val="004A2965"/>
    <w:rsid w:val="004A4604"/>
    <w:rsid w:val="004B0888"/>
    <w:rsid w:val="004B3059"/>
    <w:rsid w:val="004C24BD"/>
    <w:rsid w:val="004D07A2"/>
    <w:rsid w:val="004D3952"/>
    <w:rsid w:val="004E0BFC"/>
    <w:rsid w:val="004E44AB"/>
    <w:rsid w:val="004E7787"/>
    <w:rsid w:val="004F0180"/>
    <w:rsid w:val="004F2497"/>
    <w:rsid w:val="004F2C58"/>
    <w:rsid w:val="004F3A54"/>
    <w:rsid w:val="004F6A5B"/>
    <w:rsid w:val="004F7A05"/>
    <w:rsid w:val="00502B12"/>
    <w:rsid w:val="00504C4D"/>
    <w:rsid w:val="00505499"/>
    <w:rsid w:val="00505F5C"/>
    <w:rsid w:val="005074CB"/>
    <w:rsid w:val="0051109C"/>
    <w:rsid w:val="0051316F"/>
    <w:rsid w:val="005220F2"/>
    <w:rsid w:val="00522773"/>
    <w:rsid w:val="0052355E"/>
    <w:rsid w:val="00531203"/>
    <w:rsid w:val="00531418"/>
    <w:rsid w:val="00531AAE"/>
    <w:rsid w:val="005335CB"/>
    <w:rsid w:val="00533D1D"/>
    <w:rsid w:val="005349B7"/>
    <w:rsid w:val="0053532B"/>
    <w:rsid w:val="00550A30"/>
    <w:rsid w:val="0055268C"/>
    <w:rsid w:val="00553B8A"/>
    <w:rsid w:val="00555A5D"/>
    <w:rsid w:val="00560E6D"/>
    <w:rsid w:val="005614FA"/>
    <w:rsid w:val="00567EE8"/>
    <w:rsid w:val="00567FAF"/>
    <w:rsid w:val="00571FDA"/>
    <w:rsid w:val="00572C26"/>
    <w:rsid w:val="00577BB1"/>
    <w:rsid w:val="00584F4F"/>
    <w:rsid w:val="00585CDE"/>
    <w:rsid w:val="005877F5"/>
    <w:rsid w:val="005A430B"/>
    <w:rsid w:val="005A4981"/>
    <w:rsid w:val="005A6DC4"/>
    <w:rsid w:val="005C2920"/>
    <w:rsid w:val="005C43B5"/>
    <w:rsid w:val="005C74EE"/>
    <w:rsid w:val="005D1ED1"/>
    <w:rsid w:val="005D21D1"/>
    <w:rsid w:val="005E1090"/>
    <w:rsid w:val="005E33C0"/>
    <w:rsid w:val="005F0DA7"/>
    <w:rsid w:val="005F2A74"/>
    <w:rsid w:val="005F45D2"/>
    <w:rsid w:val="005F4931"/>
    <w:rsid w:val="005F646E"/>
    <w:rsid w:val="005F6996"/>
    <w:rsid w:val="00603047"/>
    <w:rsid w:val="006125B7"/>
    <w:rsid w:val="006130E0"/>
    <w:rsid w:val="00613AEA"/>
    <w:rsid w:val="0061540D"/>
    <w:rsid w:val="00622B5A"/>
    <w:rsid w:val="00626127"/>
    <w:rsid w:val="0063060B"/>
    <w:rsid w:val="00632090"/>
    <w:rsid w:val="006327BA"/>
    <w:rsid w:val="006337F6"/>
    <w:rsid w:val="00636B4B"/>
    <w:rsid w:val="00642535"/>
    <w:rsid w:val="00646ABB"/>
    <w:rsid w:val="0065251D"/>
    <w:rsid w:val="00654413"/>
    <w:rsid w:val="0065548E"/>
    <w:rsid w:val="00660A06"/>
    <w:rsid w:val="00672D59"/>
    <w:rsid w:val="0067331A"/>
    <w:rsid w:val="0067769A"/>
    <w:rsid w:val="006815D0"/>
    <w:rsid w:val="006908B9"/>
    <w:rsid w:val="006945C3"/>
    <w:rsid w:val="00694920"/>
    <w:rsid w:val="00696B99"/>
    <w:rsid w:val="006A0968"/>
    <w:rsid w:val="006A22AB"/>
    <w:rsid w:val="006A5968"/>
    <w:rsid w:val="006A7602"/>
    <w:rsid w:val="006B043D"/>
    <w:rsid w:val="006C13C1"/>
    <w:rsid w:val="006C2096"/>
    <w:rsid w:val="006C2115"/>
    <w:rsid w:val="006C55C1"/>
    <w:rsid w:val="006D1877"/>
    <w:rsid w:val="006F0C9A"/>
    <w:rsid w:val="006F7F07"/>
    <w:rsid w:val="00713EB8"/>
    <w:rsid w:val="00714004"/>
    <w:rsid w:val="00722906"/>
    <w:rsid w:val="00723E1D"/>
    <w:rsid w:val="007313BE"/>
    <w:rsid w:val="00735838"/>
    <w:rsid w:val="007420A2"/>
    <w:rsid w:val="00743095"/>
    <w:rsid w:val="00744B46"/>
    <w:rsid w:val="00745AFB"/>
    <w:rsid w:val="00761B30"/>
    <w:rsid w:val="00772EFC"/>
    <w:rsid w:val="007759D5"/>
    <w:rsid w:val="00775D23"/>
    <w:rsid w:val="00776C27"/>
    <w:rsid w:val="0078306D"/>
    <w:rsid w:val="007834F5"/>
    <w:rsid w:val="00787D26"/>
    <w:rsid w:val="00793848"/>
    <w:rsid w:val="00794162"/>
    <w:rsid w:val="007B02AA"/>
    <w:rsid w:val="007B4896"/>
    <w:rsid w:val="007B76F0"/>
    <w:rsid w:val="007C7513"/>
    <w:rsid w:val="007D1127"/>
    <w:rsid w:val="007D1AD8"/>
    <w:rsid w:val="007D3EA1"/>
    <w:rsid w:val="007E0EAC"/>
    <w:rsid w:val="007E175D"/>
    <w:rsid w:val="007E24A4"/>
    <w:rsid w:val="007F27F3"/>
    <w:rsid w:val="007F6B3D"/>
    <w:rsid w:val="007F7E45"/>
    <w:rsid w:val="00800108"/>
    <w:rsid w:val="00800BDD"/>
    <w:rsid w:val="00802B4C"/>
    <w:rsid w:val="00805D57"/>
    <w:rsid w:val="00812211"/>
    <w:rsid w:val="0081331F"/>
    <w:rsid w:val="0082112D"/>
    <w:rsid w:val="00824063"/>
    <w:rsid w:val="008247AB"/>
    <w:rsid w:val="008269EA"/>
    <w:rsid w:val="00834ED8"/>
    <w:rsid w:val="008525AE"/>
    <w:rsid w:val="00852B06"/>
    <w:rsid w:val="0085479C"/>
    <w:rsid w:val="00863AB3"/>
    <w:rsid w:val="0086748E"/>
    <w:rsid w:val="00874A5E"/>
    <w:rsid w:val="008802E7"/>
    <w:rsid w:val="00885AF7"/>
    <w:rsid w:val="0089007F"/>
    <w:rsid w:val="00890D54"/>
    <w:rsid w:val="00894900"/>
    <w:rsid w:val="00895F58"/>
    <w:rsid w:val="0089791F"/>
    <w:rsid w:val="008A0169"/>
    <w:rsid w:val="008A217E"/>
    <w:rsid w:val="008C07B5"/>
    <w:rsid w:val="008C6FEC"/>
    <w:rsid w:val="008C76EF"/>
    <w:rsid w:val="008C7938"/>
    <w:rsid w:val="008D0C97"/>
    <w:rsid w:val="008D163B"/>
    <w:rsid w:val="008D5702"/>
    <w:rsid w:val="008D5F49"/>
    <w:rsid w:val="008E3373"/>
    <w:rsid w:val="008F1147"/>
    <w:rsid w:val="008F3EAE"/>
    <w:rsid w:val="00912D19"/>
    <w:rsid w:val="00913E95"/>
    <w:rsid w:val="00920A36"/>
    <w:rsid w:val="00943EB9"/>
    <w:rsid w:val="00950718"/>
    <w:rsid w:val="00956007"/>
    <w:rsid w:val="00956701"/>
    <w:rsid w:val="00957CEF"/>
    <w:rsid w:val="009602E8"/>
    <w:rsid w:val="00960A39"/>
    <w:rsid w:val="00960AC3"/>
    <w:rsid w:val="009645ED"/>
    <w:rsid w:val="00967141"/>
    <w:rsid w:val="00975461"/>
    <w:rsid w:val="00976D45"/>
    <w:rsid w:val="00983426"/>
    <w:rsid w:val="00985A4B"/>
    <w:rsid w:val="00986071"/>
    <w:rsid w:val="00992ADA"/>
    <w:rsid w:val="009951B8"/>
    <w:rsid w:val="00995C94"/>
    <w:rsid w:val="00995E16"/>
    <w:rsid w:val="00997133"/>
    <w:rsid w:val="00997FD1"/>
    <w:rsid w:val="009B0031"/>
    <w:rsid w:val="009B1633"/>
    <w:rsid w:val="009B3017"/>
    <w:rsid w:val="009B4387"/>
    <w:rsid w:val="009B7FED"/>
    <w:rsid w:val="009C0883"/>
    <w:rsid w:val="009C249D"/>
    <w:rsid w:val="009C52E4"/>
    <w:rsid w:val="009C682E"/>
    <w:rsid w:val="009D1D88"/>
    <w:rsid w:val="009D2DF3"/>
    <w:rsid w:val="009D46B8"/>
    <w:rsid w:val="009D5301"/>
    <w:rsid w:val="009D5DA6"/>
    <w:rsid w:val="009E4514"/>
    <w:rsid w:val="009E4B2B"/>
    <w:rsid w:val="009E5E12"/>
    <w:rsid w:val="009E661A"/>
    <w:rsid w:val="009F0409"/>
    <w:rsid w:val="009F0866"/>
    <w:rsid w:val="009F25FB"/>
    <w:rsid w:val="00A012E6"/>
    <w:rsid w:val="00A014D5"/>
    <w:rsid w:val="00A221F1"/>
    <w:rsid w:val="00A31DD8"/>
    <w:rsid w:val="00A35189"/>
    <w:rsid w:val="00A35FED"/>
    <w:rsid w:val="00A42831"/>
    <w:rsid w:val="00A42A1D"/>
    <w:rsid w:val="00A44B47"/>
    <w:rsid w:val="00A44E52"/>
    <w:rsid w:val="00A4580B"/>
    <w:rsid w:val="00A5329A"/>
    <w:rsid w:val="00A5715C"/>
    <w:rsid w:val="00A578E7"/>
    <w:rsid w:val="00A57C57"/>
    <w:rsid w:val="00A6258B"/>
    <w:rsid w:val="00A7227D"/>
    <w:rsid w:val="00A73250"/>
    <w:rsid w:val="00A806C6"/>
    <w:rsid w:val="00A811A7"/>
    <w:rsid w:val="00A8295E"/>
    <w:rsid w:val="00A85940"/>
    <w:rsid w:val="00A86C0F"/>
    <w:rsid w:val="00A95563"/>
    <w:rsid w:val="00A97C8D"/>
    <w:rsid w:val="00AA2116"/>
    <w:rsid w:val="00AA5A71"/>
    <w:rsid w:val="00AB0321"/>
    <w:rsid w:val="00AB142A"/>
    <w:rsid w:val="00AC366E"/>
    <w:rsid w:val="00AC3D0D"/>
    <w:rsid w:val="00AC5D27"/>
    <w:rsid w:val="00AD0CB7"/>
    <w:rsid w:val="00AD2E1F"/>
    <w:rsid w:val="00AE1888"/>
    <w:rsid w:val="00AE3E32"/>
    <w:rsid w:val="00AE5665"/>
    <w:rsid w:val="00AF146A"/>
    <w:rsid w:val="00AF49B2"/>
    <w:rsid w:val="00AF58B1"/>
    <w:rsid w:val="00B00C2C"/>
    <w:rsid w:val="00B01088"/>
    <w:rsid w:val="00B061E0"/>
    <w:rsid w:val="00B107C0"/>
    <w:rsid w:val="00B132AC"/>
    <w:rsid w:val="00B278CC"/>
    <w:rsid w:val="00B30304"/>
    <w:rsid w:val="00B30BE6"/>
    <w:rsid w:val="00B33E87"/>
    <w:rsid w:val="00B363DA"/>
    <w:rsid w:val="00B42858"/>
    <w:rsid w:val="00B42D2D"/>
    <w:rsid w:val="00B43C8A"/>
    <w:rsid w:val="00B44448"/>
    <w:rsid w:val="00B45E3E"/>
    <w:rsid w:val="00B46FE4"/>
    <w:rsid w:val="00B47CB1"/>
    <w:rsid w:val="00B536AB"/>
    <w:rsid w:val="00B5491E"/>
    <w:rsid w:val="00B5769C"/>
    <w:rsid w:val="00B6015F"/>
    <w:rsid w:val="00B62C20"/>
    <w:rsid w:val="00B66591"/>
    <w:rsid w:val="00B72744"/>
    <w:rsid w:val="00B73EB4"/>
    <w:rsid w:val="00B75A28"/>
    <w:rsid w:val="00B84412"/>
    <w:rsid w:val="00B84BEF"/>
    <w:rsid w:val="00B87827"/>
    <w:rsid w:val="00BA29DF"/>
    <w:rsid w:val="00BB0F52"/>
    <w:rsid w:val="00BB1F59"/>
    <w:rsid w:val="00BB22A3"/>
    <w:rsid w:val="00BB2491"/>
    <w:rsid w:val="00BB44E2"/>
    <w:rsid w:val="00BC0579"/>
    <w:rsid w:val="00BC073A"/>
    <w:rsid w:val="00BC3A7F"/>
    <w:rsid w:val="00BC439A"/>
    <w:rsid w:val="00BC6BFA"/>
    <w:rsid w:val="00BC6C79"/>
    <w:rsid w:val="00BE2E54"/>
    <w:rsid w:val="00BE2EB1"/>
    <w:rsid w:val="00BE3315"/>
    <w:rsid w:val="00BE4D86"/>
    <w:rsid w:val="00BE5EBC"/>
    <w:rsid w:val="00BE5FEA"/>
    <w:rsid w:val="00BF5F3F"/>
    <w:rsid w:val="00BF6E5E"/>
    <w:rsid w:val="00C03D9C"/>
    <w:rsid w:val="00C04A0E"/>
    <w:rsid w:val="00C117D5"/>
    <w:rsid w:val="00C120CD"/>
    <w:rsid w:val="00C16565"/>
    <w:rsid w:val="00C24BC5"/>
    <w:rsid w:val="00C3107E"/>
    <w:rsid w:val="00C31F39"/>
    <w:rsid w:val="00C40113"/>
    <w:rsid w:val="00C40838"/>
    <w:rsid w:val="00C424A6"/>
    <w:rsid w:val="00C45024"/>
    <w:rsid w:val="00C47853"/>
    <w:rsid w:val="00C5573A"/>
    <w:rsid w:val="00C56FD7"/>
    <w:rsid w:val="00C57606"/>
    <w:rsid w:val="00C62CF5"/>
    <w:rsid w:val="00C65656"/>
    <w:rsid w:val="00C66474"/>
    <w:rsid w:val="00C66D7B"/>
    <w:rsid w:val="00C67D28"/>
    <w:rsid w:val="00C719B2"/>
    <w:rsid w:val="00C71E95"/>
    <w:rsid w:val="00C73DB3"/>
    <w:rsid w:val="00C83FEE"/>
    <w:rsid w:val="00C90103"/>
    <w:rsid w:val="00C90C5C"/>
    <w:rsid w:val="00C90EED"/>
    <w:rsid w:val="00C91BF6"/>
    <w:rsid w:val="00C94132"/>
    <w:rsid w:val="00C95AC3"/>
    <w:rsid w:val="00C96FE3"/>
    <w:rsid w:val="00CA0F06"/>
    <w:rsid w:val="00CA1CBF"/>
    <w:rsid w:val="00CA1F1C"/>
    <w:rsid w:val="00CA2B7A"/>
    <w:rsid w:val="00CA6721"/>
    <w:rsid w:val="00CB09FB"/>
    <w:rsid w:val="00CB1837"/>
    <w:rsid w:val="00CB41AD"/>
    <w:rsid w:val="00CB5435"/>
    <w:rsid w:val="00CB7DCA"/>
    <w:rsid w:val="00CD1FA9"/>
    <w:rsid w:val="00CD2083"/>
    <w:rsid w:val="00CD442E"/>
    <w:rsid w:val="00CD53E8"/>
    <w:rsid w:val="00CE1A5A"/>
    <w:rsid w:val="00CE749A"/>
    <w:rsid w:val="00CF2307"/>
    <w:rsid w:val="00D017EA"/>
    <w:rsid w:val="00D032A6"/>
    <w:rsid w:val="00D05870"/>
    <w:rsid w:val="00D10652"/>
    <w:rsid w:val="00D10B4C"/>
    <w:rsid w:val="00D13436"/>
    <w:rsid w:val="00D226C2"/>
    <w:rsid w:val="00D2658C"/>
    <w:rsid w:val="00D33F26"/>
    <w:rsid w:val="00D43044"/>
    <w:rsid w:val="00D4416A"/>
    <w:rsid w:val="00D4465B"/>
    <w:rsid w:val="00D50302"/>
    <w:rsid w:val="00D56BC8"/>
    <w:rsid w:val="00D603B6"/>
    <w:rsid w:val="00D653E1"/>
    <w:rsid w:val="00D67CE8"/>
    <w:rsid w:val="00D7023D"/>
    <w:rsid w:val="00D71ECD"/>
    <w:rsid w:val="00D72F10"/>
    <w:rsid w:val="00D741F6"/>
    <w:rsid w:val="00D754D4"/>
    <w:rsid w:val="00D84AD6"/>
    <w:rsid w:val="00D95532"/>
    <w:rsid w:val="00DA00A1"/>
    <w:rsid w:val="00DA0DD0"/>
    <w:rsid w:val="00DA2CA2"/>
    <w:rsid w:val="00DA7037"/>
    <w:rsid w:val="00DB1C8B"/>
    <w:rsid w:val="00DB2BBE"/>
    <w:rsid w:val="00DB3CF2"/>
    <w:rsid w:val="00DB4170"/>
    <w:rsid w:val="00DB49CE"/>
    <w:rsid w:val="00DB63EE"/>
    <w:rsid w:val="00DB6D5C"/>
    <w:rsid w:val="00DC2497"/>
    <w:rsid w:val="00DC4C7E"/>
    <w:rsid w:val="00DC6F6A"/>
    <w:rsid w:val="00DD0AD5"/>
    <w:rsid w:val="00DF1B98"/>
    <w:rsid w:val="00DF6219"/>
    <w:rsid w:val="00E00DAD"/>
    <w:rsid w:val="00E02598"/>
    <w:rsid w:val="00E0296D"/>
    <w:rsid w:val="00E02F58"/>
    <w:rsid w:val="00E032AF"/>
    <w:rsid w:val="00E0392A"/>
    <w:rsid w:val="00E048DB"/>
    <w:rsid w:val="00E04CD5"/>
    <w:rsid w:val="00E0619D"/>
    <w:rsid w:val="00E131CB"/>
    <w:rsid w:val="00E14D22"/>
    <w:rsid w:val="00E14DE8"/>
    <w:rsid w:val="00E20553"/>
    <w:rsid w:val="00E2160B"/>
    <w:rsid w:val="00E21C33"/>
    <w:rsid w:val="00E23A51"/>
    <w:rsid w:val="00E27CEC"/>
    <w:rsid w:val="00E41309"/>
    <w:rsid w:val="00E4538C"/>
    <w:rsid w:val="00E45D08"/>
    <w:rsid w:val="00E46B72"/>
    <w:rsid w:val="00E4745A"/>
    <w:rsid w:val="00E51C7D"/>
    <w:rsid w:val="00E53D6F"/>
    <w:rsid w:val="00E546FC"/>
    <w:rsid w:val="00E62B15"/>
    <w:rsid w:val="00E63A23"/>
    <w:rsid w:val="00E7556B"/>
    <w:rsid w:val="00E77D8A"/>
    <w:rsid w:val="00E77E22"/>
    <w:rsid w:val="00E800EB"/>
    <w:rsid w:val="00E828C8"/>
    <w:rsid w:val="00E8586F"/>
    <w:rsid w:val="00E91AE1"/>
    <w:rsid w:val="00E92231"/>
    <w:rsid w:val="00E95340"/>
    <w:rsid w:val="00EA08D8"/>
    <w:rsid w:val="00EA7BB1"/>
    <w:rsid w:val="00EB095E"/>
    <w:rsid w:val="00EB53E9"/>
    <w:rsid w:val="00EB7AB2"/>
    <w:rsid w:val="00EB7D54"/>
    <w:rsid w:val="00ED1DAF"/>
    <w:rsid w:val="00ED2AC9"/>
    <w:rsid w:val="00ED3E9E"/>
    <w:rsid w:val="00ED6CFA"/>
    <w:rsid w:val="00EE10E1"/>
    <w:rsid w:val="00EE2F72"/>
    <w:rsid w:val="00EE3DF3"/>
    <w:rsid w:val="00F030BE"/>
    <w:rsid w:val="00F05BAE"/>
    <w:rsid w:val="00F06C6D"/>
    <w:rsid w:val="00F20E1E"/>
    <w:rsid w:val="00F2648E"/>
    <w:rsid w:val="00F27685"/>
    <w:rsid w:val="00F346E1"/>
    <w:rsid w:val="00F35502"/>
    <w:rsid w:val="00F37FFC"/>
    <w:rsid w:val="00F57B4F"/>
    <w:rsid w:val="00F62989"/>
    <w:rsid w:val="00F774F2"/>
    <w:rsid w:val="00F83617"/>
    <w:rsid w:val="00F85E94"/>
    <w:rsid w:val="00F87A39"/>
    <w:rsid w:val="00F934EE"/>
    <w:rsid w:val="00F96145"/>
    <w:rsid w:val="00FA7770"/>
    <w:rsid w:val="00FA7AF7"/>
    <w:rsid w:val="00FB79E1"/>
    <w:rsid w:val="00FC23AC"/>
    <w:rsid w:val="00FC3F78"/>
    <w:rsid w:val="00FC6340"/>
    <w:rsid w:val="00FC7AE3"/>
    <w:rsid w:val="00FE010B"/>
    <w:rsid w:val="00FE176C"/>
    <w:rsid w:val="00FE2024"/>
    <w:rsid w:val="00FE22DC"/>
    <w:rsid w:val="00FE2503"/>
    <w:rsid w:val="00FE4275"/>
    <w:rsid w:val="00FE50E0"/>
    <w:rsid w:val="00FE5B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54"/>
    <w:pPr>
      <w:widowControl w:val="0"/>
      <w:kinsoku w:val="0"/>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23161"/>
    <w:pPr>
      <w:widowControl/>
      <w:kinsoku/>
      <w:overflowPunct w:val="0"/>
      <w:autoSpaceDE w:val="0"/>
      <w:autoSpaceDN w:val="0"/>
      <w:adjustRightInd w:val="0"/>
      <w:ind w:left="720"/>
      <w:contextualSpacing/>
      <w:textAlignment w:val="baseline"/>
    </w:pPr>
    <w:rPr>
      <w:sz w:val="20"/>
      <w:szCs w:val="20"/>
    </w:rPr>
  </w:style>
  <w:style w:type="paragraph" w:styleId="En-tte">
    <w:name w:val="header"/>
    <w:basedOn w:val="Normal"/>
    <w:link w:val="En-tteCar"/>
    <w:uiPriority w:val="99"/>
    <w:unhideWhenUsed/>
    <w:rsid w:val="00A014D5"/>
    <w:pPr>
      <w:tabs>
        <w:tab w:val="center" w:pos="4536"/>
        <w:tab w:val="right" w:pos="9072"/>
      </w:tabs>
    </w:pPr>
  </w:style>
  <w:style w:type="character" w:customStyle="1" w:styleId="En-tteCar">
    <w:name w:val="En-tête Car"/>
    <w:basedOn w:val="Policepardfaut"/>
    <w:link w:val="En-tte"/>
    <w:uiPriority w:val="99"/>
    <w:locked/>
    <w:rsid w:val="00A014D5"/>
    <w:rPr>
      <w:rFonts w:ascii="Times New Roman" w:hAnsi="Times New Roman" w:cs="Times New Roman"/>
      <w:sz w:val="24"/>
      <w:szCs w:val="24"/>
    </w:rPr>
  </w:style>
  <w:style w:type="paragraph" w:styleId="Pieddepage">
    <w:name w:val="footer"/>
    <w:basedOn w:val="Normal"/>
    <w:link w:val="PieddepageCar"/>
    <w:uiPriority w:val="99"/>
    <w:unhideWhenUsed/>
    <w:rsid w:val="00A014D5"/>
    <w:pPr>
      <w:tabs>
        <w:tab w:val="center" w:pos="4536"/>
        <w:tab w:val="right" w:pos="9072"/>
      </w:tabs>
    </w:pPr>
  </w:style>
  <w:style w:type="character" w:customStyle="1" w:styleId="PieddepageCar">
    <w:name w:val="Pied de page Car"/>
    <w:basedOn w:val="Policepardfaut"/>
    <w:link w:val="Pieddepage"/>
    <w:uiPriority w:val="99"/>
    <w:locked/>
    <w:rsid w:val="00A014D5"/>
    <w:rPr>
      <w:rFonts w:ascii="Times New Roman" w:hAnsi="Times New Roman" w:cs="Times New Roman"/>
      <w:sz w:val="24"/>
      <w:szCs w:val="24"/>
    </w:rPr>
  </w:style>
  <w:style w:type="table" w:styleId="Grilledutableau">
    <w:name w:val="Table Grid"/>
    <w:basedOn w:val="TableauNormal"/>
    <w:rsid w:val="006A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5838"/>
    <w:rPr>
      <w:rFonts w:ascii="Tahoma" w:hAnsi="Tahoma" w:cs="Tahoma"/>
      <w:sz w:val="16"/>
      <w:szCs w:val="16"/>
    </w:rPr>
  </w:style>
  <w:style w:type="character" w:customStyle="1" w:styleId="TextedebullesCar">
    <w:name w:val="Texte de bulles Car"/>
    <w:basedOn w:val="Policepardfaut"/>
    <w:link w:val="Textedebulles"/>
    <w:uiPriority w:val="99"/>
    <w:semiHidden/>
    <w:rsid w:val="00735838"/>
    <w:rPr>
      <w:rFonts w:ascii="Tahoma" w:hAnsi="Tahoma" w:cs="Tahoma"/>
      <w:sz w:val="16"/>
      <w:szCs w:val="16"/>
    </w:rPr>
  </w:style>
  <w:style w:type="paragraph" w:customStyle="1" w:styleId="TM2">
    <w:name w:val="TM2"/>
    <w:basedOn w:val="Normal"/>
    <w:rsid w:val="00C71E95"/>
    <w:pPr>
      <w:widowControl/>
      <w:kinsoku/>
    </w:pPr>
    <w:rPr>
      <w:rFonts w:eastAsia="MS Mincho"/>
      <w:noProof/>
    </w:rPr>
  </w:style>
  <w:style w:type="character" w:customStyle="1" w:styleId="ilfuvd">
    <w:name w:val="ilfuvd"/>
    <w:basedOn w:val="Policepardfaut"/>
    <w:rsid w:val="00894900"/>
  </w:style>
  <w:style w:type="paragraph" w:customStyle="1" w:styleId="Default">
    <w:name w:val="Default"/>
    <w:rsid w:val="00A6258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23161"/>
    <w:pPr>
      <w:widowControl/>
      <w:kinsoku/>
      <w:overflowPunct w:val="0"/>
      <w:autoSpaceDE w:val="0"/>
      <w:autoSpaceDN w:val="0"/>
      <w:adjustRightInd w:val="0"/>
      <w:ind w:left="720"/>
      <w:contextualSpacing/>
      <w:textAlignment w:val="baseline"/>
    </w:pPr>
    <w:rPr>
      <w:sz w:val="20"/>
      <w:szCs w:val="20"/>
    </w:rPr>
  </w:style>
  <w:style w:type="paragraph" w:styleId="En-tte">
    <w:name w:val="header"/>
    <w:basedOn w:val="Normal"/>
    <w:link w:val="En-tteCar"/>
    <w:uiPriority w:val="99"/>
    <w:unhideWhenUsed/>
    <w:rsid w:val="00A014D5"/>
    <w:pPr>
      <w:tabs>
        <w:tab w:val="center" w:pos="4536"/>
        <w:tab w:val="right" w:pos="9072"/>
      </w:tabs>
    </w:pPr>
  </w:style>
  <w:style w:type="character" w:customStyle="1" w:styleId="En-tteCar">
    <w:name w:val="En-tête Car"/>
    <w:basedOn w:val="Policepardfaut"/>
    <w:link w:val="En-tte"/>
    <w:uiPriority w:val="99"/>
    <w:locked/>
    <w:rsid w:val="00A014D5"/>
    <w:rPr>
      <w:rFonts w:ascii="Times New Roman" w:hAnsi="Times New Roman" w:cs="Times New Roman"/>
      <w:sz w:val="24"/>
      <w:szCs w:val="24"/>
    </w:rPr>
  </w:style>
  <w:style w:type="paragraph" w:styleId="Pieddepage">
    <w:name w:val="footer"/>
    <w:basedOn w:val="Normal"/>
    <w:link w:val="PieddepageCar"/>
    <w:uiPriority w:val="99"/>
    <w:unhideWhenUsed/>
    <w:rsid w:val="00A014D5"/>
    <w:pPr>
      <w:tabs>
        <w:tab w:val="center" w:pos="4536"/>
        <w:tab w:val="right" w:pos="9072"/>
      </w:tabs>
    </w:pPr>
  </w:style>
  <w:style w:type="character" w:customStyle="1" w:styleId="PieddepageCar">
    <w:name w:val="Pied de page Car"/>
    <w:basedOn w:val="Policepardfaut"/>
    <w:link w:val="Pieddepage"/>
    <w:uiPriority w:val="99"/>
    <w:locked/>
    <w:rsid w:val="00A014D5"/>
    <w:rPr>
      <w:rFonts w:ascii="Times New Roman" w:hAnsi="Times New Roman" w:cs="Times New Roman"/>
      <w:sz w:val="24"/>
      <w:szCs w:val="24"/>
    </w:rPr>
  </w:style>
  <w:style w:type="table" w:styleId="Grilledutableau">
    <w:name w:val="Table Grid"/>
    <w:basedOn w:val="TableauNormal"/>
    <w:rsid w:val="006A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5838"/>
    <w:rPr>
      <w:rFonts w:ascii="Tahoma" w:hAnsi="Tahoma" w:cs="Tahoma"/>
      <w:sz w:val="16"/>
      <w:szCs w:val="16"/>
    </w:rPr>
  </w:style>
  <w:style w:type="character" w:customStyle="1" w:styleId="TextedebullesCar">
    <w:name w:val="Texte de bulles Car"/>
    <w:basedOn w:val="Policepardfaut"/>
    <w:link w:val="Textedebulles"/>
    <w:uiPriority w:val="99"/>
    <w:semiHidden/>
    <w:rsid w:val="00735838"/>
    <w:rPr>
      <w:rFonts w:ascii="Tahoma" w:hAnsi="Tahoma" w:cs="Tahoma"/>
      <w:sz w:val="16"/>
      <w:szCs w:val="16"/>
    </w:rPr>
  </w:style>
  <w:style w:type="paragraph" w:customStyle="1" w:styleId="TM2">
    <w:name w:val="TM2"/>
    <w:basedOn w:val="Normal"/>
    <w:rsid w:val="00C71E95"/>
    <w:pPr>
      <w:widowControl/>
      <w:kinsoku/>
    </w:pPr>
    <w:rPr>
      <w:rFonts w:eastAsia="MS Mincho"/>
      <w:noProof/>
    </w:rPr>
  </w:style>
  <w:style w:type="character" w:customStyle="1" w:styleId="ilfuvd">
    <w:name w:val="ilfuvd"/>
    <w:basedOn w:val="Policepardfaut"/>
    <w:rsid w:val="00894900"/>
  </w:style>
  <w:style w:type="paragraph" w:customStyle="1" w:styleId="Default">
    <w:name w:val="Default"/>
    <w:rsid w:val="00A625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6833-D7AA-4F0C-B925-699A5E0E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4029</Words>
  <Characters>22162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791271</dc:creator>
  <cp:lastModifiedBy>814102</cp:lastModifiedBy>
  <cp:revision>4</cp:revision>
  <cp:lastPrinted>2017-03-07T07:26:00Z</cp:lastPrinted>
  <dcterms:created xsi:type="dcterms:W3CDTF">2020-04-20T15:08:00Z</dcterms:created>
  <dcterms:modified xsi:type="dcterms:W3CDTF">2020-04-22T11:19:00Z</dcterms:modified>
</cp:coreProperties>
</file>